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F21" w:rsidRPr="00581CB9" w:rsidRDefault="00860F21" w:rsidP="00581CB9">
      <w:pPr>
        <w:spacing w:before="0" w:beforeAutospacing="0" w:after="0" w:afterAutospacing="0" w:line="240" w:lineRule="auto"/>
        <w:ind w:left="709" w:firstLine="0"/>
        <w:jc w:val="left"/>
        <w:rPr>
          <w:rFonts w:ascii="Times New Roman" w:hAnsi="Times New Roman" w:cs="Times New Roman"/>
          <w:b/>
          <w:color w:val="FF0000"/>
          <w:sz w:val="24"/>
          <w:szCs w:val="24"/>
          <w:u w:val="single"/>
          <w:lang w:val="az-Latn-AZ" w:eastAsia="ja-JP"/>
        </w:rPr>
      </w:pPr>
      <w:r w:rsidRPr="00581CB9">
        <w:rPr>
          <w:rFonts w:ascii="Times New Roman" w:hAnsi="Times New Roman" w:cs="Times New Roman"/>
          <w:b/>
          <w:color w:val="FF0000"/>
          <w:sz w:val="24"/>
          <w:szCs w:val="24"/>
          <w:u w:val="single"/>
          <w:lang w:val="az-Latn-AZ"/>
        </w:rPr>
        <w:t xml:space="preserve">Məsələ </w:t>
      </w:r>
      <w:r w:rsidRPr="00581CB9">
        <w:rPr>
          <w:rFonts w:ascii="Times New Roman" w:hAnsi="Times New Roman" w:cs="Times New Roman"/>
          <w:b/>
          <w:color w:val="FF0000"/>
          <w:sz w:val="24"/>
          <w:szCs w:val="24"/>
          <w:u w:val="single"/>
          <w:lang w:val="az-Latn-AZ" w:eastAsia="ja-JP"/>
        </w:rPr>
        <w:t>№1</w:t>
      </w:r>
      <w:r w:rsidR="00176EA8" w:rsidRPr="00581CB9">
        <w:rPr>
          <w:rFonts w:ascii="Times New Roman" w:hAnsi="Times New Roman" w:cs="Times New Roman"/>
          <w:b/>
          <w:color w:val="FF0000"/>
          <w:sz w:val="24"/>
          <w:szCs w:val="24"/>
          <w:u w:val="single"/>
          <w:lang w:val="az-Latn-AZ" w:eastAsia="ja-JP"/>
        </w:rPr>
        <w:t>.</w:t>
      </w:r>
    </w:p>
    <w:p w:rsidR="008A0EA6" w:rsidRPr="00581CB9" w:rsidRDefault="008A0EA6" w:rsidP="00581CB9">
      <w:pPr>
        <w:spacing w:before="0" w:beforeAutospacing="0" w:after="0" w:afterAutospacing="0" w:line="240" w:lineRule="auto"/>
        <w:ind w:left="709" w:firstLine="0"/>
        <w:jc w:val="left"/>
        <w:rPr>
          <w:rFonts w:ascii="Times New Roman" w:hAnsi="Times New Roman" w:cs="Times New Roman"/>
          <w:sz w:val="24"/>
          <w:szCs w:val="24"/>
          <w:lang w:val="az-Latn-AZ"/>
        </w:rPr>
      </w:pPr>
      <w:r w:rsidRPr="00581CB9">
        <w:rPr>
          <w:rFonts w:ascii="Times New Roman" w:hAnsi="Times New Roman" w:cs="Times New Roman"/>
          <w:sz w:val="24"/>
          <w:szCs w:val="24"/>
          <w:lang w:val="az-Latn-AZ"/>
        </w:rPr>
        <w:t>Xəstə K., 32 yaşlı qadın, həkimin qə</w:t>
      </w:r>
      <w:r w:rsidR="00192265" w:rsidRPr="00581CB9">
        <w:rPr>
          <w:rFonts w:ascii="Times New Roman" w:hAnsi="Times New Roman" w:cs="Times New Roman"/>
          <w:sz w:val="24"/>
          <w:szCs w:val="24"/>
          <w:lang w:val="az-Latn-AZ"/>
        </w:rPr>
        <w:t>buluna aşağıdakı şikay</w:t>
      </w:r>
      <w:r w:rsidRPr="00581CB9">
        <w:rPr>
          <w:rFonts w:ascii="Times New Roman" w:hAnsi="Times New Roman" w:cs="Times New Roman"/>
          <w:sz w:val="24"/>
          <w:szCs w:val="24"/>
          <w:lang w:val="az-Latn-AZ"/>
        </w:rPr>
        <w:t xml:space="preserve">ətlərlə müraciət edib: baş ağrıları, yuxusuzluq, vaxtaşırı </w:t>
      </w:r>
      <w:proofErr w:type="spellStart"/>
      <w:r w:rsidRPr="00581CB9">
        <w:rPr>
          <w:rFonts w:ascii="Times New Roman" w:hAnsi="Times New Roman" w:cs="Times New Roman"/>
          <w:sz w:val="24"/>
          <w:szCs w:val="24"/>
          <w:lang w:val="az-Latn-AZ"/>
        </w:rPr>
        <w:t>qallüsinasiyaların</w:t>
      </w:r>
      <w:proofErr w:type="spellEnd"/>
      <w:r w:rsidRPr="00581CB9">
        <w:rPr>
          <w:rFonts w:ascii="Times New Roman" w:hAnsi="Times New Roman" w:cs="Times New Roman"/>
          <w:sz w:val="24"/>
          <w:szCs w:val="24"/>
          <w:lang w:val="az-Latn-AZ"/>
        </w:rPr>
        <w:t xml:space="preserve"> və epileptik qıcolmaların olması, </w:t>
      </w:r>
      <w:proofErr w:type="spellStart"/>
      <w:r w:rsidRPr="00581CB9">
        <w:rPr>
          <w:rFonts w:ascii="Times New Roman" w:hAnsi="Times New Roman" w:cs="Times New Roman"/>
          <w:sz w:val="24"/>
          <w:szCs w:val="24"/>
          <w:lang w:val="az-Latn-AZ"/>
        </w:rPr>
        <w:t>artralgiyalar</w:t>
      </w:r>
      <w:proofErr w:type="spellEnd"/>
      <w:r w:rsidRPr="00581CB9">
        <w:rPr>
          <w:rFonts w:ascii="Times New Roman" w:hAnsi="Times New Roman" w:cs="Times New Roman"/>
          <w:sz w:val="24"/>
          <w:szCs w:val="24"/>
          <w:lang w:val="az-Latn-AZ"/>
        </w:rPr>
        <w:t>, əzələ zəifliyi.</w:t>
      </w:r>
    </w:p>
    <w:p w:rsidR="008A0EA6" w:rsidRPr="00581CB9" w:rsidRDefault="008A0EA6" w:rsidP="00581CB9">
      <w:pPr>
        <w:spacing w:before="0" w:beforeAutospacing="0" w:after="0" w:afterAutospacing="0" w:line="240" w:lineRule="auto"/>
        <w:ind w:left="709" w:firstLine="0"/>
        <w:jc w:val="left"/>
        <w:rPr>
          <w:rFonts w:ascii="Times New Roman" w:hAnsi="Times New Roman" w:cs="Times New Roman"/>
          <w:sz w:val="24"/>
          <w:szCs w:val="24"/>
          <w:lang w:val="az-Latn-AZ"/>
        </w:rPr>
      </w:pPr>
      <w:proofErr w:type="spellStart"/>
      <w:r w:rsidRPr="00581CB9">
        <w:rPr>
          <w:rFonts w:ascii="Times New Roman" w:hAnsi="Times New Roman" w:cs="Times New Roman"/>
          <w:i/>
          <w:sz w:val="24"/>
          <w:szCs w:val="24"/>
          <w:lang w:val="az-Latn-AZ"/>
        </w:rPr>
        <w:t>Anamnesis</w:t>
      </w:r>
      <w:proofErr w:type="spellEnd"/>
      <w:r w:rsidRPr="00581CB9">
        <w:rPr>
          <w:rFonts w:ascii="Times New Roman" w:hAnsi="Times New Roman" w:cs="Times New Roman"/>
          <w:i/>
          <w:sz w:val="24"/>
          <w:szCs w:val="24"/>
          <w:lang w:val="az-Latn-AZ"/>
        </w:rPr>
        <w:t xml:space="preserve"> </w:t>
      </w:r>
      <w:proofErr w:type="spellStart"/>
      <w:r w:rsidRPr="00581CB9">
        <w:rPr>
          <w:rFonts w:ascii="Times New Roman" w:hAnsi="Times New Roman" w:cs="Times New Roman"/>
          <w:i/>
          <w:sz w:val="24"/>
          <w:szCs w:val="24"/>
          <w:lang w:val="az-Latn-AZ"/>
        </w:rPr>
        <w:t>morbi</w:t>
      </w:r>
      <w:proofErr w:type="spellEnd"/>
      <w:r w:rsidRPr="00581CB9">
        <w:rPr>
          <w:rFonts w:ascii="Times New Roman" w:hAnsi="Times New Roman" w:cs="Times New Roman"/>
          <w:i/>
          <w:sz w:val="24"/>
          <w:szCs w:val="24"/>
          <w:lang w:val="az-Latn-AZ"/>
        </w:rPr>
        <w:t>:</w:t>
      </w:r>
      <w:r w:rsidRPr="00581CB9">
        <w:rPr>
          <w:rFonts w:ascii="Times New Roman" w:hAnsi="Times New Roman" w:cs="Times New Roman"/>
          <w:sz w:val="24"/>
          <w:szCs w:val="24"/>
          <w:lang w:val="az-Latn-AZ"/>
        </w:rPr>
        <w:t xml:space="preserve"> Özünü 25 yaşından xəstə hesab edir. Xəstəlik baş ağrılarla, ümumi zəifliklə,  qeyri iradəli xoreya tipli əzələlərin </w:t>
      </w:r>
      <w:proofErr w:type="spellStart"/>
      <w:r w:rsidRPr="00581CB9">
        <w:rPr>
          <w:rFonts w:ascii="Times New Roman" w:hAnsi="Times New Roman" w:cs="Times New Roman"/>
          <w:sz w:val="24"/>
          <w:szCs w:val="24"/>
          <w:lang w:val="az-Latn-AZ"/>
        </w:rPr>
        <w:t>hərəkətliyilə</w:t>
      </w:r>
      <w:proofErr w:type="spellEnd"/>
      <w:r w:rsidRPr="00581CB9">
        <w:rPr>
          <w:rFonts w:ascii="Times New Roman" w:hAnsi="Times New Roman" w:cs="Times New Roman"/>
          <w:sz w:val="24"/>
          <w:szCs w:val="24"/>
          <w:lang w:val="az-Latn-AZ"/>
        </w:rPr>
        <w:t xml:space="preserve">, oynaq ağrıları ilə özünü </w:t>
      </w:r>
      <w:proofErr w:type="spellStart"/>
      <w:r w:rsidRPr="00581CB9">
        <w:rPr>
          <w:rFonts w:ascii="Times New Roman" w:hAnsi="Times New Roman" w:cs="Times New Roman"/>
          <w:sz w:val="24"/>
          <w:szCs w:val="24"/>
          <w:lang w:val="az-Latn-AZ"/>
        </w:rPr>
        <w:t>biruzə</w:t>
      </w:r>
      <w:proofErr w:type="spellEnd"/>
      <w:r w:rsidRPr="00581CB9">
        <w:rPr>
          <w:rFonts w:ascii="Times New Roman" w:hAnsi="Times New Roman" w:cs="Times New Roman"/>
          <w:sz w:val="24"/>
          <w:szCs w:val="24"/>
          <w:lang w:val="az-Latn-AZ"/>
        </w:rPr>
        <w:t xml:space="preserve"> verib. Tədricən ümumi vəziyyətin pisləşməsi inkişaf edir: halsızlıq, baş ağrıların güclənməsi, davamlı oynaq ağrıları müşahidə olunur. </w:t>
      </w:r>
    </w:p>
    <w:p w:rsidR="008A0EA6" w:rsidRPr="00581CB9" w:rsidRDefault="008A0EA6" w:rsidP="00581CB9">
      <w:pPr>
        <w:spacing w:before="0" w:beforeAutospacing="0" w:after="0" w:afterAutospacing="0" w:line="240" w:lineRule="auto"/>
        <w:ind w:left="709" w:firstLine="0"/>
        <w:jc w:val="left"/>
        <w:rPr>
          <w:rFonts w:ascii="Times New Roman" w:hAnsi="Times New Roman" w:cs="Times New Roman"/>
          <w:sz w:val="24"/>
          <w:szCs w:val="24"/>
          <w:lang w:val="az-Latn-AZ"/>
        </w:rPr>
      </w:pPr>
      <w:proofErr w:type="spellStart"/>
      <w:r w:rsidRPr="00581CB9">
        <w:rPr>
          <w:rFonts w:ascii="Times New Roman" w:hAnsi="Times New Roman" w:cs="Times New Roman"/>
          <w:i/>
          <w:sz w:val="24"/>
          <w:szCs w:val="24"/>
          <w:lang w:val="az-Latn-AZ"/>
        </w:rPr>
        <w:t>Anamnesis</w:t>
      </w:r>
      <w:proofErr w:type="spellEnd"/>
      <w:r w:rsidRPr="00581CB9">
        <w:rPr>
          <w:rFonts w:ascii="Times New Roman" w:hAnsi="Times New Roman" w:cs="Times New Roman"/>
          <w:i/>
          <w:sz w:val="24"/>
          <w:szCs w:val="24"/>
          <w:lang w:val="az-Latn-AZ"/>
        </w:rPr>
        <w:t xml:space="preserve"> </w:t>
      </w:r>
      <w:proofErr w:type="spellStart"/>
      <w:r w:rsidRPr="00581CB9">
        <w:rPr>
          <w:rFonts w:ascii="Times New Roman" w:hAnsi="Times New Roman" w:cs="Times New Roman"/>
          <w:i/>
          <w:sz w:val="24"/>
          <w:szCs w:val="24"/>
          <w:lang w:val="az-Latn-AZ"/>
        </w:rPr>
        <w:t>vitae</w:t>
      </w:r>
      <w:proofErr w:type="spellEnd"/>
      <w:r w:rsidRPr="00581CB9">
        <w:rPr>
          <w:rFonts w:ascii="Times New Roman" w:hAnsi="Times New Roman" w:cs="Times New Roman"/>
          <w:i/>
          <w:sz w:val="24"/>
          <w:szCs w:val="24"/>
          <w:lang w:val="az-Latn-AZ"/>
        </w:rPr>
        <w:t>:</w:t>
      </w:r>
      <w:r w:rsidRPr="00581CB9">
        <w:rPr>
          <w:rFonts w:ascii="Times New Roman" w:hAnsi="Times New Roman" w:cs="Times New Roman"/>
          <w:sz w:val="24"/>
          <w:szCs w:val="24"/>
          <w:lang w:val="az-Latn-AZ"/>
        </w:rPr>
        <w:t xml:space="preserve"> Xəstədə 26 yaşında dölün düşüyü hadisəsi olub. 28 yaşında işemik insult inkişaf </w:t>
      </w:r>
      <w:proofErr w:type="spellStart"/>
      <w:r w:rsidRPr="00581CB9">
        <w:rPr>
          <w:rFonts w:ascii="Times New Roman" w:hAnsi="Times New Roman" w:cs="Times New Roman"/>
          <w:sz w:val="24"/>
          <w:szCs w:val="24"/>
          <w:lang w:val="az-Latn-AZ"/>
        </w:rPr>
        <w:t>edıb</w:t>
      </w:r>
      <w:proofErr w:type="spellEnd"/>
      <w:r w:rsidRPr="00581CB9">
        <w:rPr>
          <w:rFonts w:ascii="Times New Roman" w:hAnsi="Times New Roman" w:cs="Times New Roman"/>
          <w:sz w:val="24"/>
          <w:szCs w:val="24"/>
          <w:lang w:val="az-Latn-AZ"/>
        </w:rPr>
        <w:t xml:space="preserve">. Xəstə subaydır, </w:t>
      </w:r>
      <w:proofErr w:type="spellStart"/>
      <w:r w:rsidRPr="00581CB9">
        <w:rPr>
          <w:rFonts w:ascii="Times New Roman" w:hAnsi="Times New Roman" w:cs="Times New Roman"/>
          <w:sz w:val="24"/>
          <w:szCs w:val="24"/>
          <w:lang w:val="az-Latn-AZ"/>
        </w:rPr>
        <w:t>menstrual</w:t>
      </w:r>
      <w:proofErr w:type="spellEnd"/>
      <w:r w:rsidRPr="00581CB9">
        <w:rPr>
          <w:rFonts w:ascii="Times New Roman" w:hAnsi="Times New Roman" w:cs="Times New Roman"/>
          <w:sz w:val="24"/>
          <w:szCs w:val="24"/>
          <w:lang w:val="az-Latn-AZ"/>
        </w:rPr>
        <w:t xml:space="preserve"> </w:t>
      </w:r>
      <w:proofErr w:type="spellStart"/>
      <w:r w:rsidRPr="00581CB9">
        <w:rPr>
          <w:rFonts w:ascii="Times New Roman" w:hAnsi="Times New Roman" w:cs="Times New Roman"/>
          <w:sz w:val="24"/>
          <w:szCs w:val="24"/>
          <w:lang w:val="az-Latn-AZ"/>
        </w:rPr>
        <w:t>tsikl</w:t>
      </w:r>
      <w:proofErr w:type="spellEnd"/>
      <w:r w:rsidRPr="00581CB9">
        <w:rPr>
          <w:rFonts w:ascii="Times New Roman" w:hAnsi="Times New Roman" w:cs="Times New Roman"/>
          <w:sz w:val="24"/>
          <w:szCs w:val="24"/>
          <w:lang w:val="az-Latn-AZ"/>
        </w:rPr>
        <w:t xml:space="preserve"> pozulmayıb. </w:t>
      </w:r>
    </w:p>
    <w:p w:rsidR="008A0EA6" w:rsidRPr="00581CB9" w:rsidRDefault="008A0EA6" w:rsidP="00581CB9">
      <w:pPr>
        <w:spacing w:before="0" w:beforeAutospacing="0" w:after="0" w:afterAutospacing="0" w:line="240" w:lineRule="auto"/>
        <w:ind w:left="709" w:firstLine="0"/>
        <w:jc w:val="left"/>
        <w:rPr>
          <w:rFonts w:ascii="Times New Roman" w:hAnsi="Times New Roman" w:cs="Times New Roman"/>
          <w:sz w:val="24"/>
          <w:szCs w:val="24"/>
          <w:lang w:val="az-Latn-AZ"/>
        </w:rPr>
      </w:pPr>
      <w:r w:rsidRPr="00581CB9">
        <w:rPr>
          <w:rFonts w:ascii="Times New Roman" w:hAnsi="Times New Roman" w:cs="Times New Roman"/>
          <w:sz w:val="24"/>
          <w:szCs w:val="24"/>
          <w:lang w:val="az-Latn-AZ"/>
        </w:rPr>
        <w:t>Heç bir dərmana qarşı allergiyası yoxdur. Hal hazırda xəstə nevropatoloqun təyinatını qəbul edir (</w:t>
      </w:r>
      <w:proofErr w:type="spellStart"/>
      <w:r w:rsidRPr="00581CB9">
        <w:rPr>
          <w:rFonts w:ascii="Times New Roman" w:hAnsi="Times New Roman" w:cs="Times New Roman"/>
          <w:sz w:val="24"/>
          <w:szCs w:val="24"/>
          <w:lang w:val="az-Latn-AZ"/>
        </w:rPr>
        <w:t>finlepssin</w:t>
      </w:r>
      <w:proofErr w:type="spellEnd"/>
      <w:r w:rsidR="00F06391" w:rsidRPr="00581CB9">
        <w:rPr>
          <w:rFonts w:ascii="Times New Roman" w:hAnsi="Times New Roman" w:cs="Times New Roman"/>
          <w:sz w:val="24"/>
          <w:szCs w:val="24"/>
          <w:lang w:val="az-Latn-AZ"/>
        </w:rPr>
        <w:t>).</w:t>
      </w:r>
      <w:r w:rsidRPr="00581CB9">
        <w:rPr>
          <w:rFonts w:ascii="Times New Roman" w:hAnsi="Times New Roman" w:cs="Times New Roman"/>
          <w:sz w:val="24"/>
          <w:szCs w:val="24"/>
          <w:lang w:val="az-Latn-AZ"/>
        </w:rPr>
        <w:t xml:space="preserve">  </w:t>
      </w:r>
    </w:p>
    <w:p w:rsidR="00F06391" w:rsidRPr="00581CB9" w:rsidRDefault="00F06391" w:rsidP="00581CB9">
      <w:pPr>
        <w:spacing w:before="0" w:beforeAutospacing="0" w:after="0" w:afterAutospacing="0" w:line="240" w:lineRule="auto"/>
        <w:ind w:hanging="5"/>
        <w:jc w:val="left"/>
        <w:rPr>
          <w:rFonts w:ascii="Times New Roman" w:hAnsi="Times New Roman" w:cs="Times New Roman"/>
          <w:sz w:val="24"/>
          <w:szCs w:val="24"/>
          <w:lang w:val="az-Latn-AZ"/>
        </w:rPr>
      </w:pPr>
      <w:r w:rsidRPr="00581CB9">
        <w:rPr>
          <w:rFonts w:ascii="Times New Roman" w:hAnsi="Times New Roman" w:cs="Times New Roman"/>
          <w:i/>
          <w:sz w:val="24"/>
          <w:szCs w:val="24"/>
          <w:lang w:val="az-Latn-AZ"/>
        </w:rPr>
        <w:t xml:space="preserve">Status </w:t>
      </w:r>
      <w:proofErr w:type="spellStart"/>
      <w:r w:rsidRPr="00581CB9">
        <w:rPr>
          <w:rFonts w:ascii="Times New Roman" w:hAnsi="Times New Roman" w:cs="Times New Roman"/>
          <w:i/>
          <w:sz w:val="24"/>
          <w:szCs w:val="24"/>
          <w:lang w:val="az-Latn-AZ"/>
        </w:rPr>
        <w:t>praesens</w:t>
      </w:r>
      <w:proofErr w:type="spellEnd"/>
      <w:r w:rsidRPr="00581CB9">
        <w:rPr>
          <w:rFonts w:ascii="Times New Roman" w:hAnsi="Times New Roman" w:cs="Times New Roman"/>
          <w:i/>
          <w:sz w:val="24"/>
          <w:szCs w:val="24"/>
          <w:lang w:val="az-Latn-AZ"/>
        </w:rPr>
        <w:t>:</w:t>
      </w:r>
      <w:r w:rsidRPr="00581CB9">
        <w:rPr>
          <w:rFonts w:ascii="Times New Roman" w:hAnsi="Times New Roman" w:cs="Times New Roman"/>
          <w:sz w:val="24"/>
          <w:szCs w:val="24"/>
          <w:lang w:val="az-Latn-AZ"/>
        </w:rPr>
        <w:t xml:space="preserve"> Xəstənin vəziyyəti orta ağırdır. Xəstə sərbəst yerimir (dediyinə görə zəiflik səbəbindən), köməkdən istifadə edir, danışığı aydın deyil. Bəzi suallara adekvat cavab vermir, ağlayır. Qohumlarının dediyinə görə belə hallar insultdan sonra inkişaf edib. Dərisi təmizdir, rəngi </w:t>
      </w:r>
      <w:proofErr w:type="spellStart"/>
      <w:r w:rsidRPr="00581CB9">
        <w:rPr>
          <w:rFonts w:ascii="Times New Roman" w:hAnsi="Times New Roman" w:cs="Times New Roman"/>
          <w:sz w:val="24"/>
          <w:szCs w:val="24"/>
          <w:lang w:val="az-Latn-AZ"/>
        </w:rPr>
        <w:t>avazlaşmışdır</w:t>
      </w:r>
      <w:proofErr w:type="spellEnd"/>
      <w:r w:rsidRPr="00581CB9">
        <w:rPr>
          <w:rFonts w:ascii="Times New Roman" w:hAnsi="Times New Roman" w:cs="Times New Roman"/>
          <w:sz w:val="24"/>
          <w:szCs w:val="24"/>
          <w:lang w:val="az-Latn-AZ"/>
        </w:rPr>
        <w:t>.</w:t>
      </w:r>
    </w:p>
    <w:p w:rsidR="00F06391" w:rsidRPr="00581CB9" w:rsidRDefault="00F06391" w:rsidP="00581CB9">
      <w:pPr>
        <w:spacing w:before="0" w:beforeAutospacing="0" w:after="0" w:afterAutospacing="0" w:line="240" w:lineRule="auto"/>
        <w:ind w:hanging="5"/>
        <w:jc w:val="left"/>
        <w:rPr>
          <w:rFonts w:ascii="Times New Roman" w:hAnsi="Times New Roman" w:cs="Times New Roman"/>
          <w:sz w:val="24"/>
          <w:szCs w:val="24"/>
          <w:lang w:val="az-Latn-AZ"/>
        </w:rPr>
      </w:pPr>
      <w:r w:rsidRPr="00581CB9">
        <w:rPr>
          <w:rFonts w:ascii="Times New Roman" w:hAnsi="Times New Roman" w:cs="Times New Roman"/>
          <w:sz w:val="24"/>
          <w:szCs w:val="24"/>
          <w:lang w:val="az-Latn-AZ"/>
        </w:rPr>
        <w:t xml:space="preserve">Müayinələr vaxtı təyin olunub:  bədən hərarəti </w:t>
      </w:r>
      <w:r w:rsidRPr="00581CB9">
        <w:rPr>
          <w:rFonts w:ascii="Times New Roman" w:hAnsi="Times New Roman" w:cs="Times New Roman"/>
          <w:sz w:val="24"/>
          <w:szCs w:val="24"/>
          <w:lang w:val="az-Latn-AZ" w:eastAsia="ja-JP"/>
        </w:rPr>
        <w:t>36,8°C, nəbz ritmikdir, 78 zərbə/dəqiqədə, a</w:t>
      </w:r>
      <w:r w:rsidRPr="00581CB9">
        <w:rPr>
          <w:rFonts w:ascii="Times New Roman" w:hAnsi="Times New Roman" w:cs="Times New Roman"/>
          <w:sz w:val="24"/>
          <w:szCs w:val="24"/>
          <w:lang w:val="az-Latn-AZ"/>
        </w:rPr>
        <w:t xml:space="preserve">rterial təzyiq 160/90 </w:t>
      </w:r>
      <w:proofErr w:type="spellStart"/>
      <w:r w:rsidRPr="00581CB9">
        <w:rPr>
          <w:rFonts w:ascii="Times New Roman" w:hAnsi="Times New Roman" w:cs="Times New Roman"/>
          <w:sz w:val="24"/>
          <w:szCs w:val="24"/>
          <w:lang w:val="az-Latn-AZ"/>
        </w:rPr>
        <w:t>mm</w:t>
      </w:r>
      <w:proofErr w:type="spellEnd"/>
      <w:r w:rsidRPr="00581CB9">
        <w:rPr>
          <w:rFonts w:ascii="Times New Roman" w:hAnsi="Times New Roman" w:cs="Times New Roman"/>
          <w:sz w:val="24"/>
          <w:szCs w:val="24"/>
          <w:lang w:val="az-Latn-AZ"/>
        </w:rPr>
        <w:t xml:space="preserve"> c. </w:t>
      </w:r>
      <w:proofErr w:type="spellStart"/>
      <w:r w:rsidRPr="00581CB9">
        <w:rPr>
          <w:rFonts w:ascii="Times New Roman" w:hAnsi="Times New Roman" w:cs="Times New Roman"/>
          <w:sz w:val="24"/>
          <w:szCs w:val="24"/>
          <w:lang w:val="az-Latn-AZ"/>
        </w:rPr>
        <w:t>süt</w:t>
      </w:r>
      <w:proofErr w:type="spellEnd"/>
      <w:r w:rsidRPr="00581CB9">
        <w:rPr>
          <w:rFonts w:ascii="Times New Roman" w:hAnsi="Times New Roman" w:cs="Times New Roman"/>
          <w:sz w:val="24"/>
          <w:szCs w:val="24"/>
          <w:lang w:val="az-Latn-AZ"/>
        </w:rPr>
        <w:t xml:space="preserve">. Dayaq – hərəkət sistemi tərəfindən </w:t>
      </w:r>
      <w:proofErr w:type="spellStart"/>
      <w:r w:rsidRPr="00581CB9">
        <w:rPr>
          <w:rFonts w:ascii="Times New Roman" w:hAnsi="Times New Roman" w:cs="Times New Roman"/>
          <w:sz w:val="24"/>
          <w:szCs w:val="24"/>
          <w:lang w:val="az-Latn-AZ"/>
        </w:rPr>
        <w:t>kobut</w:t>
      </w:r>
      <w:proofErr w:type="spellEnd"/>
      <w:r w:rsidRPr="00581CB9">
        <w:rPr>
          <w:rFonts w:ascii="Times New Roman" w:hAnsi="Times New Roman" w:cs="Times New Roman"/>
          <w:sz w:val="24"/>
          <w:szCs w:val="24"/>
          <w:lang w:val="az-Latn-AZ"/>
        </w:rPr>
        <w:t xml:space="preserve"> deformasiyalar, </w:t>
      </w:r>
      <w:proofErr w:type="spellStart"/>
      <w:r w:rsidRPr="00581CB9">
        <w:rPr>
          <w:rFonts w:ascii="Times New Roman" w:hAnsi="Times New Roman" w:cs="Times New Roman"/>
          <w:sz w:val="24"/>
          <w:szCs w:val="24"/>
          <w:lang w:val="az-Latn-AZ"/>
        </w:rPr>
        <w:t>sinovit</w:t>
      </w:r>
      <w:proofErr w:type="spellEnd"/>
      <w:r w:rsidRPr="00581CB9">
        <w:rPr>
          <w:rFonts w:ascii="Times New Roman" w:hAnsi="Times New Roman" w:cs="Times New Roman"/>
          <w:sz w:val="24"/>
          <w:szCs w:val="24"/>
          <w:lang w:val="az-Latn-AZ"/>
        </w:rPr>
        <w:t xml:space="preserve"> əlamətləri aşkar olunmur. Ürəyin nisbi </w:t>
      </w:r>
      <w:proofErr w:type="spellStart"/>
      <w:r w:rsidRPr="00581CB9">
        <w:rPr>
          <w:rFonts w:ascii="Times New Roman" w:hAnsi="Times New Roman" w:cs="Times New Roman"/>
          <w:sz w:val="24"/>
          <w:szCs w:val="24"/>
          <w:lang w:val="az-Latn-AZ"/>
        </w:rPr>
        <w:t>kütlülük</w:t>
      </w:r>
      <w:proofErr w:type="spellEnd"/>
      <w:r w:rsidRPr="00581CB9">
        <w:rPr>
          <w:rFonts w:ascii="Times New Roman" w:hAnsi="Times New Roman" w:cs="Times New Roman"/>
          <w:sz w:val="24"/>
          <w:szCs w:val="24"/>
          <w:lang w:val="az-Latn-AZ"/>
        </w:rPr>
        <w:t xml:space="preserve"> hüdudları dəyişilməyib, ürək tonlar dəyişilməyib. Ağciyərlər üzərində </w:t>
      </w:r>
      <w:proofErr w:type="spellStart"/>
      <w:r w:rsidRPr="00581CB9">
        <w:rPr>
          <w:rFonts w:ascii="Times New Roman" w:hAnsi="Times New Roman" w:cs="Times New Roman"/>
          <w:sz w:val="24"/>
          <w:szCs w:val="24"/>
          <w:lang w:val="az-Latn-AZ"/>
        </w:rPr>
        <w:t>perkutor</w:t>
      </w:r>
      <w:proofErr w:type="spellEnd"/>
      <w:r w:rsidRPr="00581CB9">
        <w:rPr>
          <w:rFonts w:ascii="Times New Roman" w:hAnsi="Times New Roman" w:cs="Times New Roman"/>
          <w:sz w:val="24"/>
          <w:szCs w:val="24"/>
          <w:lang w:val="az-Latn-AZ"/>
        </w:rPr>
        <w:t xml:space="preserve"> səs adidir, </w:t>
      </w:r>
      <w:proofErr w:type="spellStart"/>
      <w:r w:rsidRPr="00581CB9">
        <w:rPr>
          <w:rFonts w:ascii="Times New Roman" w:hAnsi="Times New Roman" w:cs="Times New Roman"/>
          <w:sz w:val="24"/>
          <w:szCs w:val="24"/>
          <w:lang w:val="az-Latn-AZ"/>
        </w:rPr>
        <w:t>auskultasiya</w:t>
      </w:r>
      <w:proofErr w:type="spellEnd"/>
      <w:r w:rsidRPr="00581CB9">
        <w:rPr>
          <w:rFonts w:ascii="Times New Roman" w:hAnsi="Times New Roman" w:cs="Times New Roman"/>
          <w:sz w:val="24"/>
          <w:szCs w:val="24"/>
          <w:lang w:val="az-Latn-AZ"/>
        </w:rPr>
        <w:t xml:space="preserve"> vaxtı </w:t>
      </w:r>
      <w:proofErr w:type="spellStart"/>
      <w:r w:rsidRPr="00581CB9">
        <w:rPr>
          <w:rFonts w:ascii="Times New Roman" w:hAnsi="Times New Roman" w:cs="Times New Roman"/>
          <w:sz w:val="24"/>
          <w:szCs w:val="24"/>
          <w:lang w:val="az-Latn-AZ"/>
        </w:rPr>
        <w:t>sərd</w:t>
      </w:r>
      <w:proofErr w:type="spellEnd"/>
      <w:r w:rsidRPr="00581CB9">
        <w:rPr>
          <w:rFonts w:ascii="Times New Roman" w:hAnsi="Times New Roman" w:cs="Times New Roman"/>
          <w:sz w:val="24"/>
          <w:szCs w:val="24"/>
          <w:lang w:val="az-Latn-AZ"/>
        </w:rPr>
        <w:t xml:space="preserve"> tənəffüs eşidilir. Qarın yumşaq və ağrısızdır, qaraciyər və dalaq əllənmir. Döyəcləmə əlaməti hər iki tərəfdə zəif müsbətdir. Stul və </w:t>
      </w:r>
      <w:proofErr w:type="spellStart"/>
      <w:r w:rsidRPr="00581CB9">
        <w:rPr>
          <w:rFonts w:ascii="Times New Roman" w:hAnsi="Times New Roman" w:cs="Times New Roman"/>
          <w:sz w:val="24"/>
          <w:szCs w:val="24"/>
          <w:lang w:val="az-Latn-AZ"/>
        </w:rPr>
        <w:t>diurez</w:t>
      </w:r>
      <w:proofErr w:type="spellEnd"/>
      <w:r w:rsidRPr="00581CB9">
        <w:rPr>
          <w:rFonts w:ascii="Times New Roman" w:hAnsi="Times New Roman" w:cs="Times New Roman"/>
          <w:sz w:val="24"/>
          <w:szCs w:val="24"/>
          <w:lang w:val="az-Latn-AZ"/>
        </w:rPr>
        <w:t xml:space="preserve"> norma daxilindədir. </w:t>
      </w:r>
    </w:p>
    <w:p w:rsidR="00045F39" w:rsidRPr="00581CB9" w:rsidRDefault="00F06391" w:rsidP="00581CB9">
      <w:pPr>
        <w:spacing w:before="0" w:beforeAutospacing="0" w:after="0" w:afterAutospacing="0" w:line="240" w:lineRule="auto"/>
        <w:ind w:hanging="5"/>
        <w:jc w:val="left"/>
        <w:rPr>
          <w:rFonts w:ascii="Times New Roman" w:hAnsi="Times New Roman" w:cs="Times New Roman"/>
          <w:sz w:val="24"/>
          <w:szCs w:val="24"/>
          <w:lang w:val="az-Latn-AZ"/>
        </w:rPr>
      </w:pPr>
      <w:proofErr w:type="spellStart"/>
      <w:r w:rsidRPr="00581CB9">
        <w:rPr>
          <w:rFonts w:ascii="Times New Roman" w:hAnsi="Times New Roman" w:cs="Times New Roman"/>
          <w:sz w:val="24"/>
          <w:szCs w:val="24"/>
          <w:lang w:val="az-Latn-AZ"/>
        </w:rPr>
        <w:t>Laborator</w:t>
      </w:r>
      <w:proofErr w:type="spellEnd"/>
      <w:r w:rsidRPr="00581CB9">
        <w:rPr>
          <w:rFonts w:ascii="Times New Roman" w:hAnsi="Times New Roman" w:cs="Times New Roman"/>
          <w:sz w:val="24"/>
          <w:szCs w:val="24"/>
          <w:lang w:val="az-Latn-AZ"/>
        </w:rPr>
        <w:t xml:space="preserve"> müayinələrdən: xəstədə EÇS və C – reaktivli zülalın artması,</w:t>
      </w:r>
      <w:r w:rsidR="00045F39" w:rsidRPr="00581CB9">
        <w:rPr>
          <w:rFonts w:ascii="Times New Roman" w:hAnsi="Times New Roman" w:cs="Times New Roman"/>
          <w:sz w:val="24"/>
          <w:szCs w:val="24"/>
          <w:lang w:val="az-Latn-AZ"/>
        </w:rPr>
        <w:t xml:space="preserve"> </w:t>
      </w:r>
      <w:proofErr w:type="spellStart"/>
      <w:r w:rsidR="00045F39" w:rsidRPr="00581CB9">
        <w:rPr>
          <w:rFonts w:ascii="Times New Roman" w:hAnsi="Times New Roman" w:cs="Times New Roman"/>
          <w:sz w:val="24"/>
          <w:szCs w:val="24"/>
          <w:lang w:val="az-Latn-AZ"/>
        </w:rPr>
        <w:t>trombositopeniya</w:t>
      </w:r>
      <w:proofErr w:type="spellEnd"/>
      <w:r w:rsidR="00045F39" w:rsidRPr="00581CB9">
        <w:rPr>
          <w:rFonts w:ascii="Times New Roman" w:hAnsi="Times New Roman" w:cs="Times New Roman"/>
          <w:sz w:val="24"/>
          <w:szCs w:val="24"/>
          <w:lang w:val="az-Latn-AZ"/>
        </w:rPr>
        <w:t xml:space="preserve"> və orta dərəcədə anemiyanın inkişafı nəzərə çarpır. Sidiyin ümumi analizi: zülal yoxdur, görmə sahəsində leykositlərin sayı 12 – 14 təşkil edir. İmmunoloji analizlərin keçirilməsi ANA artmasını göstərir. </w:t>
      </w:r>
    </w:p>
    <w:p w:rsidR="00045F39" w:rsidRPr="00581CB9" w:rsidRDefault="008A0EA6" w:rsidP="00581CB9">
      <w:pPr>
        <w:spacing w:before="0" w:beforeAutospacing="0" w:after="0" w:afterAutospacing="0" w:line="240" w:lineRule="auto"/>
        <w:ind w:left="709" w:firstLine="0"/>
        <w:jc w:val="left"/>
        <w:rPr>
          <w:rFonts w:ascii="Times New Roman" w:hAnsi="Times New Roman" w:cs="Times New Roman"/>
          <w:sz w:val="24"/>
          <w:szCs w:val="24"/>
          <w:lang w:val="az-Latn-AZ"/>
        </w:rPr>
      </w:pPr>
      <w:r w:rsidRPr="00581CB9">
        <w:rPr>
          <w:rFonts w:ascii="Times New Roman" w:hAnsi="Times New Roman" w:cs="Times New Roman"/>
          <w:sz w:val="24"/>
          <w:szCs w:val="24"/>
          <w:lang w:val="az-Latn-AZ"/>
        </w:rPr>
        <w:t xml:space="preserve">Döş qəfəsinin rentgenoskopiyası ağciyərlərdə patoloji kölgəlikləri aşkar etmir. EKQ – da Hiss dəstəsinin sol </w:t>
      </w:r>
      <w:proofErr w:type="spellStart"/>
      <w:r w:rsidRPr="00581CB9">
        <w:rPr>
          <w:rFonts w:ascii="Times New Roman" w:hAnsi="Times New Roman" w:cs="Times New Roman"/>
          <w:sz w:val="24"/>
          <w:szCs w:val="24"/>
          <w:lang w:val="az-Latn-AZ"/>
        </w:rPr>
        <w:t>ayaqcığıniın</w:t>
      </w:r>
      <w:proofErr w:type="spellEnd"/>
      <w:r w:rsidRPr="00581CB9">
        <w:rPr>
          <w:rFonts w:ascii="Times New Roman" w:hAnsi="Times New Roman" w:cs="Times New Roman"/>
          <w:sz w:val="24"/>
          <w:szCs w:val="24"/>
          <w:lang w:val="az-Latn-AZ"/>
        </w:rPr>
        <w:t xml:space="preserve"> natamam blokadası, miokardın nəzərə çarpan dərəcəsində </w:t>
      </w:r>
      <w:proofErr w:type="spellStart"/>
      <w:r w:rsidRPr="00581CB9">
        <w:rPr>
          <w:rFonts w:ascii="Times New Roman" w:hAnsi="Times New Roman" w:cs="Times New Roman"/>
          <w:sz w:val="24"/>
          <w:szCs w:val="24"/>
          <w:lang w:val="az-Latn-AZ"/>
        </w:rPr>
        <w:t>qidalanmasının</w:t>
      </w:r>
      <w:proofErr w:type="spellEnd"/>
      <w:r w:rsidRPr="00581CB9">
        <w:rPr>
          <w:rFonts w:ascii="Times New Roman" w:hAnsi="Times New Roman" w:cs="Times New Roman"/>
          <w:sz w:val="24"/>
          <w:szCs w:val="24"/>
          <w:lang w:val="az-Latn-AZ"/>
        </w:rPr>
        <w:t xml:space="preserve"> azalması təyin olunur. EXO KQ: EF = 60%, I dərəcəli </w:t>
      </w:r>
      <w:proofErr w:type="spellStart"/>
      <w:r w:rsidRPr="00581CB9">
        <w:rPr>
          <w:rFonts w:ascii="Times New Roman" w:hAnsi="Times New Roman" w:cs="Times New Roman"/>
          <w:sz w:val="24"/>
          <w:szCs w:val="24"/>
          <w:lang w:val="az-Latn-AZ"/>
        </w:rPr>
        <w:t>mitral</w:t>
      </w:r>
      <w:proofErr w:type="spellEnd"/>
      <w:r w:rsidRPr="00581CB9">
        <w:rPr>
          <w:rFonts w:ascii="Times New Roman" w:hAnsi="Times New Roman" w:cs="Times New Roman"/>
          <w:sz w:val="24"/>
          <w:szCs w:val="24"/>
          <w:lang w:val="az-Latn-AZ"/>
        </w:rPr>
        <w:t xml:space="preserve"> </w:t>
      </w:r>
      <w:proofErr w:type="spellStart"/>
      <w:r w:rsidRPr="00581CB9">
        <w:rPr>
          <w:rFonts w:ascii="Times New Roman" w:hAnsi="Times New Roman" w:cs="Times New Roman"/>
          <w:sz w:val="24"/>
          <w:szCs w:val="24"/>
          <w:lang w:val="az-Latn-AZ"/>
        </w:rPr>
        <w:t>requrgitasiya</w:t>
      </w:r>
      <w:proofErr w:type="spellEnd"/>
      <w:r w:rsidRPr="00581CB9">
        <w:rPr>
          <w:rFonts w:ascii="Times New Roman" w:hAnsi="Times New Roman" w:cs="Times New Roman"/>
          <w:sz w:val="24"/>
          <w:szCs w:val="24"/>
          <w:lang w:val="az-Latn-AZ"/>
        </w:rPr>
        <w:t xml:space="preserve">, LV </w:t>
      </w:r>
      <w:proofErr w:type="spellStart"/>
      <w:r w:rsidRPr="00581CB9">
        <w:rPr>
          <w:rFonts w:ascii="Times New Roman" w:hAnsi="Times New Roman" w:cs="Times New Roman"/>
          <w:sz w:val="24"/>
          <w:szCs w:val="24"/>
          <w:lang w:val="az-Latn-AZ"/>
        </w:rPr>
        <w:t>sistolik</w:t>
      </w:r>
      <w:proofErr w:type="spellEnd"/>
      <w:r w:rsidRPr="00581CB9">
        <w:rPr>
          <w:rFonts w:ascii="Times New Roman" w:hAnsi="Times New Roman" w:cs="Times New Roman"/>
          <w:sz w:val="24"/>
          <w:szCs w:val="24"/>
          <w:lang w:val="az-Latn-AZ"/>
        </w:rPr>
        <w:t xml:space="preserve"> – </w:t>
      </w:r>
      <w:proofErr w:type="spellStart"/>
      <w:r w:rsidRPr="00581CB9">
        <w:rPr>
          <w:rFonts w:ascii="Times New Roman" w:hAnsi="Times New Roman" w:cs="Times New Roman"/>
          <w:sz w:val="24"/>
          <w:szCs w:val="24"/>
          <w:lang w:val="az-Latn-AZ"/>
        </w:rPr>
        <w:t>diastolik</w:t>
      </w:r>
      <w:proofErr w:type="spellEnd"/>
      <w:r w:rsidRPr="00581CB9">
        <w:rPr>
          <w:rFonts w:ascii="Times New Roman" w:hAnsi="Times New Roman" w:cs="Times New Roman"/>
          <w:sz w:val="24"/>
          <w:szCs w:val="24"/>
          <w:lang w:val="az-Latn-AZ"/>
        </w:rPr>
        <w:t xml:space="preserve"> funksiyaları norma daxilindədir. </w:t>
      </w:r>
      <w:r w:rsidR="00045F39" w:rsidRPr="00581CB9">
        <w:rPr>
          <w:rFonts w:ascii="Times New Roman" w:hAnsi="Times New Roman" w:cs="Times New Roman"/>
          <w:sz w:val="24"/>
          <w:szCs w:val="24"/>
          <w:lang w:val="az-Latn-AZ"/>
        </w:rPr>
        <w:t xml:space="preserve">Baş beynin KT və MRT: Böyük yarımkürələrin qabığının atrofiyası, infarktlı, daha çox iri ocaqlar. </w:t>
      </w:r>
      <w:r w:rsidR="00045F39" w:rsidRPr="00581CB9">
        <w:rPr>
          <w:rFonts w:ascii="Times New Roman" w:eastAsia="Times New Roman" w:hAnsi="Times New Roman" w:cs="Times New Roman"/>
          <w:color w:val="0000FF"/>
          <w:sz w:val="24"/>
          <w:szCs w:val="24"/>
          <w:bdr w:val="none" w:sz="0" w:space="0" w:color="auto" w:frame="1"/>
          <w:shd w:val="clear" w:color="auto" w:fill="FFFFFF"/>
          <w:lang w:val="az-Latn-AZ"/>
        </w:rPr>
        <w:t xml:space="preserve"> </w:t>
      </w:r>
    </w:p>
    <w:p w:rsidR="00DA2EC0" w:rsidRPr="00581CB9" w:rsidRDefault="00DA2EC0" w:rsidP="00581CB9">
      <w:pPr>
        <w:spacing w:before="0" w:beforeAutospacing="0" w:after="0" w:afterAutospacing="0" w:line="240" w:lineRule="auto"/>
        <w:ind w:left="709" w:firstLine="0"/>
        <w:jc w:val="left"/>
        <w:rPr>
          <w:rFonts w:ascii="Times New Roman" w:hAnsi="Times New Roman" w:cs="Times New Roman"/>
          <w:sz w:val="24"/>
          <w:szCs w:val="24"/>
          <w:lang w:val="az-Latn-AZ"/>
        </w:rPr>
      </w:pPr>
      <w:r w:rsidRPr="00581CB9">
        <w:rPr>
          <w:rFonts w:ascii="Times New Roman" w:hAnsi="Times New Roman" w:cs="Times New Roman"/>
          <w:b/>
          <w:sz w:val="24"/>
          <w:szCs w:val="24"/>
          <w:u w:val="single"/>
          <w:lang w:val="az-Latn-AZ"/>
        </w:rPr>
        <w:t>Suallar:</w:t>
      </w:r>
      <w:r w:rsidRPr="00581CB9">
        <w:rPr>
          <w:rFonts w:ascii="Times New Roman" w:hAnsi="Times New Roman" w:cs="Times New Roman"/>
          <w:sz w:val="24"/>
          <w:szCs w:val="24"/>
          <w:lang w:val="az-Latn-AZ"/>
        </w:rPr>
        <w:t xml:space="preserve"> </w:t>
      </w:r>
    </w:p>
    <w:p w:rsidR="00DA2EC0" w:rsidRPr="00581CB9" w:rsidRDefault="008A0EA6" w:rsidP="00581CB9">
      <w:pPr>
        <w:pStyle w:val="a3"/>
        <w:numPr>
          <w:ilvl w:val="0"/>
          <w:numId w:val="2"/>
        </w:numPr>
        <w:spacing w:before="0" w:beforeAutospacing="0" w:after="0" w:afterAutospacing="0" w:line="240" w:lineRule="auto"/>
        <w:jc w:val="left"/>
        <w:rPr>
          <w:rFonts w:ascii="Times New Roman" w:hAnsi="Times New Roman" w:cs="Times New Roman"/>
          <w:sz w:val="24"/>
          <w:szCs w:val="24"/>
          <w:lang w:val="az-Latn-AZ"/>
        </w:rPr>
      </w:pPr>
      <w:r w:rsidRPr="00581CB9">
        <w:rPr>
          <w:rFonts w:ascii="Times New Roman" w:hAnsi="Times New Roman" w:cs="Times New Roman"/>
          <w:sz w:val="24"/>
          <w:szCs w:val="24"/>
          <w:lang w:val="az-Latn-AZ"/>
        </w:rPr>
        <w:t>Diaqnostik</w:t>
      </w:r>
      <w:r w:rsidR="00DA2EC0" w:rsidRPr="00581CB9">
        <w:rPr>
          <w:rFonts w:ascii="Times New Roman" w:hAnsi="Times New Roman" w:cs="Times New Roman"/>
          <w:sz w:val="24"/>
          <w:szCs w:val="24"/>
          <w:lang w:val="az-Latn-AZ"/>
        </w:rPr>
        <w:t xml:space="preserve">a taktikası: Ən optimal diaqnostik və ya əlavə müayinə metodu hansıdır?  </w:t>
      </w:r>
    </w:p>
    <w:p w:rsidR="00DA2EC0" w:rsidRPr="00581CB9" w:rsidRDefault="00DA2EC0" w:rsidP="00581CB9">
      <w:pPr>
        <w:pStyle w:val="a3"/>
        <w:numPr>
          <w:ilvl w:val="0"/>
          <w:numId w:val="2"/>
        </w:numPr>
        <w:spacing w:before="0" w:beforeAutospacing="0" w:after="0" w:afterAutospacing="0" w:line="240" w:lineRule="auto"/>
        <w:jc w:val="left"/>
        <w:rPr>
          <w:rFonts w:ascii="Times New Roman" w:hAnsi="Times New Roman" w:cs="Times New Roman"/>
          <w:sz w:val="24"/>
          <w:szCs w:val="24"/>
          <w:lang w:val="az-Latn-AZ"/>
        </w:rPr>
      </w:pPr>
      <w:r w:rsidRPr="00581CB9">
        <w:rPr>
          <w:rFonts w:ascii="Times New Roman" w:hAnsi="Times New Roman" w:cs="Times New Roman"/>
          <w:sz w:val="24"/>
          <w:szCs w:val="24"/>
          <w:lang w:val="az-Latn-AZ"/>
        </w:rPr>
        <w:t xml:space="preserve">Klinik diaqnoz nədir? </w:t>
      </w:r>
    </w:p>
    <w:p w:rsidR="00DA2EC0" w:rsidRPr="00581CB9" w:rsidRDefault="00DA2EC0" w:rsidP="00581CB9">
      <w:pPr>
        <w:pStyle w:val="a3"/>
        <w:numPr>
          <w:ilvl w:val="0"/>
          <w:numId w:val="2"/>
        </w:numPr>
        <w:spacing w:before="0" w:beforeAutospacing="0" w:after="0" w:afterAutospacing="0" w:line="240" w:lineRule="auto"/>
        <w:jc w:val="left"/>
        <w:rPr>
          <w:rFonts w:ascii="Times New Roman" w:hAnsi="Times New Roman" w:cs="Times New Roman"/>
          <w:sz w:val="24"/>
          <w:szCs w:val="24"/>
          <w:lang w:val="az-Latn-AZ"/>
        </w:rPr>
      </w:pPr>
      <w:r w:rsidRPr="00581CB9">
        <w:rPr>
          <w:rFonts w:ascii="Times New Roman" w:hAnsi="Times New Roman" w:cs="Times New Roman"/>
          <w:sz w:val="24"/>
          <w:szCs w:val="24"/>
          <w:lang w:val="az-Latn-AZ"/>
        </w:rPr>
        <w:t xml:space="preserve">Müalicə taktikası? ən optimal müalicə taktikasını seçin. </w:t>
      </w:r>
    </w:p>
    <w:p w:rsidR="00A10076" w:rsidRDefault="00A10076" w:rsidP="00581CB9">
      <w:pPr>
        <w:spacing w:before="0" w:beforeAutospacing="0" w:after="0" w:afterAutospacing="0" w:line="240" w:lineRule="auto"/>
        <w:ind w:left="709" w:firstLine="0"/>
        <w:jc w:val="left"/>
        <w:rPr>
          <w:rFonts w:ascii="Times New Roman" w:hAnsi="Times New Roman" w:cs="Times New Roman"/>
          <w:sz w:val="24"/>
          <w:szCs w:val="24"/>
          <w:lang w:val="az-Latn-AZ"/>
        </w:rPr>
      </w:pPr>
    </w:p>
    <w:p w:rsidR="008A0EA6" w:rsidRPr="00581CB9" w:rsidRDefault="00581CB9" w:rsidP="00581CB9">
      <w:pPr>
        <w:spacing w:before="0" w:beforeAutospacing="0" w:after="0" w:afterAutospacing="0" w:line="240" w:lineRule="auto"/>
        <w:ind w:left="709" w:firstLine="0"/>
        <w:jc w:val="left"/>
        <w:rPr>
          <w:rFonts w:ascii="Times New Roman" w:hAnsi="Times New Roman" w:cs="Times New Roman"/>
          <w:sz w:val="24"/>
          <w:szCs w:val="24"/>
          <w:lang w:val="az-Latn-AZ"/>
        </w:rPr>
      </w:pPr>
      <w:r w:rsidRPr="00581CB9">
        <w:rPr>
          <w:rFonts w:ascii="Times New Roman" w:hAnsi="Times New Roman" w:cs="Times New Roman"/>
          <w:sz w:val="24"/>
          <w:szCs w:val="24"/>
          <w:lang w:val="az-Latn-AZ"/>
        </w:rPr>
        <w:t xml:space="preserve">Ədəbiyyat: </w:t>
      </w:r>
      <w:r w:rsidR="008A0EA6" w:rsidRPr="00581CB9">
        <w:rPr>
          <w:rFonts w:ascii="Times New Roman" w:hAnsi="Times New Roman" w:cs="Times New Roman"/>
          <w:sz w:val="24"/>
          <w:szCs w:val="24"/>
          <w:lang w:val="az-Latn-AZ"/>
        </w:rPr>
        <w:t>«</w:t>
      </w:r>
      <w:proofErr w:type="spellStart"/>
      <w:r w:rsidR="008A0EA6" w:rsidRPr="00581CB9">
        <w:rPr>
          <w:rFonts w:ascii="Times New Roman" w:hAnsi="Times New Roman" w:cs="Times New Roman"/>
          <w:sz w:val="24"/>
          <w:szCs w:val="24"/>
          <w:lang w:val="az-Latn-AZ"/>
        </w:rPr>
        <w:t>Ревматические</w:t>
      </w:r>
      <w:proofErr w:type="spellEnd"/>
      <w:r w:rsidR="008A0EA6" w:rsidRPr="00581CB9">
        <w:rPr>
          <w:rFonts w:ascii="Times New Roman" w:hAnsi="Times New Roman" w:cs="Times New Roman"/>
          <w:sz w:val="24"/>
          <w:szCs w:val="24"/>
          <w:lang w:val="az-Latn-AZ"/>
        </w:rPr>
        <w:t xml:space="preserve"> </w:t>
      </w:r>
      <w:proofErr w:type="spellStart"/>
      <w:r w:rsidR="008A0EA6" w:rsidRPr="00581CB9">
        <w:rPr>
          <w:rFonts w:ascii="Times New Roman" w:hAnsi="Times New Roman" w:cs="Times New Roman"/>
          <w:sz w:val="24"/>
          <w:szCs w:val="24"/>
          <w:lang w:val="az-Latn-AZ"/>
        </w:rPr>
        <w:t>заболевания</w:t>
      </w:r>
      <w:proofErr w:type="spellEnd"/>
      <w:r w:rsidR="008A0EA6" w:rsidRPr="00581CB9">
        <w:rPr>
          <w:rFonts w:ascii="Times New Roman" w:hAnsi="Times New Roman" w:cs="Times New Roman"/>
          <w:sz w:val="24"/>
          <w:szCs w:val="24"/>
          <w:lang w:val="az-Latn-AZ"/>
        </w:rPr>
        <w:t xml:space="preserve">», </w:t>
      </w:r>
      <w:proofErr w:type="spellStart"/>
      <w:r w:rsidR="008A0EA6" w:rsidRPr="00581CB9">
        <w:rPr>
          <w:rFonts w:ascii="Times New Roman" w:hAnsi="Times New Roman" w:cs="Times New Roman"/>
          <w:sz w:val="24"/>
          <w:szCs w:val="24"/>
          <w:lang w:val="az-Latn-AZ"/>
        </w:rPr>
        <w:t>Том</w:t>
      </w:r>
      <w:proofErr w:type="spellEnd"/>
      <w:r w:rsidR="008A0EA6" w:rsidRPr="00581CB9">
        <w:rPr>
          <w:rFonts w:ascii="Times New Roman" w:hAnsi="Times New Roman" w:cs="Times New Roman"/>
          <w:sz w:val="24"/>
          <w:szCs w:val="24"/>
          <w:lang w:val="az-Latn-AZ"/>
        </w:rPr>
        <w:t xml:space="preserve"> III. </w:t>
      </w:r>
      <w:r w:rsidR="008A0EA6" w:rsidRPr="00581CB9">
        <w:rPr>
          <w:rFonts w:ascii="Times New Roman" w:hAnsi="Times New Roman" w:cs="Times New Roman"/>
          <w:sz w:val="24"/>
          <w:szCs w:val="24"/>
        </w:rPr>
        <w:t>Под редакцией Джона Х</w:t>
      </w:r>
      <w:r w:rsidR="008A0EA6" w:rsidRPr="00581CB9">
        <w:rPr>
          <w:rFonts w:ascii="Times New Roman" w:hAnsi="Times New Roman" w:cs="Times New Roman"/>
          <w:sz w:val="24"/>
          <w:szCs w:val="24"/>
          <w:lang w:val="az-Latn-AZ"/>
        </w:rPr>
        <w:t>.</w:t>
      </w:r>
      <w:r w:rsidR="008A0EA6" w:rsidRPr="00581CB9">
        <w:rPr>
          <w:rFonts w:ascii="Times New Roman" w:hAnsi="Times New Roman" w:cs="Times New Roman"/>
          <w:sz w:val="24"/>
          <w:szCs w:val="24"/>
        </w:rPr>
        <w:t xml:space="preserve"> </w:t>
      </w:r>
      <w:proofErr w:type="spellStart"/>
      <w:r w:rsidR="008A0EA6" w:rsidRPr="00581CB9">
        <w:rPr>
          <w:rFonts w:ascii="Times New Roman" w:hAnsi="Times New Roman" w:cs="Times New Roman"/>
          <w:sz w:val="24"/>
          <w:szCs w:val="24"/>
        </w:rPr>
        <w:t>Клиппела</w:t>
      </w:r>
      <w:proofErr w:type="spellEnd"/>
      <w:r w:rsidR="008A0EA6" w:rsidRPr="00581CB9">
        <w:rPr>
          <w:rFonts w:ascii="Times New Roman" w:hAnsi="Times New Roman" w:cs="Times New Roman"/>
          <w:sz w:val="24"/>
          <w:szCs w:val="24"/>
          <w:lang w:val="az-Latn-AZ"/>
        </w:rPr>
        <w:t>,</w:t>
      </w:r>
      <w:r w:rsidR="008A0EA6" w:rsidRPr="00581CB9">
        <w:rPr>
          <w:rFonts w:ascii="Times New Roman" w:hAnsi="Times New Roman" w:cs="Times New Roman"/>
          <w:sz w:val="24"/>
          <w:szCs w:val="24"/>
        </w:rPr>
        <w:t xml:space="preserve"> Джона Х</w:t>
      </w:r>
      <w:r w:rsidR="008A0EA6" w:rsidRPr="00581CB9">
        <w:rPr>
          <w:rFonts w:ascii="Times New Roman" w:hAnsi="Times New Roman" w:cs="Times New Roman"/>
          <w:sz w:val="24"/>
          <w:szCs w:val="24"/>
          <w:lang w:val="az-Latn-AZ"/>
        </w:rPr>
        <w:t>.</w:t>
      </w:r>
      <w:r w:rsidR="008A0EA6" w:rsidRPr="00581CB9">
        <w:rPr>
          <w:rFonts w:ascii="Times New Roman" w:hAnsi="Times New Roman" w:cs="Times New Roman"/>
          <w:sz w:val="24"/>
          <w:szCs w:val="24"/>
        </w:rPr>
        <w:t xml:space="preserve"> Стоуна</w:t>
      </w:r>
      <w:r w:rsidR="008A0EA6" w:rsidRPr="00581CB9">
        <w:rPr>
          <w:rFonts w:ascii="Times New Roman" w:hAnsi="Times New Roman" w:cs="Times New Roman"/>
          <w:sz w:val="24"/>
          <w:szCs w:val="24"/>
          <w:lang w:val="az-Latn-AZ"/>
        </w:rPr>
        <w:t>,</w:t>
      </w:r>
      <w:r w:rsidR="008A0EA6" w:rsidRPr="00581CB9">
        <w:rPr>
          <w:rFonts w:ascii="Times New Roman" w:hAnsi="Times New Roman" w:cs="Times New Roman"/>
          <w:sz w:val="24"/>
          <w:szCs w:val="24"/>
        </w:rPr>
        <w:t xml:space="preserve"> </w:t>
      </w:r>
      <w:proofErr w:type="spellStart"/>
      <w:r w:rsidR="008A0EA6" w:rsidRPr="00581CB9">
        <w:rPr>
          <w:rFonts w:ascii="Times New Roman" w:hAnsi="Times New Roman" w:cs="Times New Roman"/>
          <w:sz w:val="24"/>
          <w:szCs w:val="24"/>
        </w:rPr>
        <w:t>Лесли</w:t>
      </w:r>
      <w:proofErr w:type="spellEnd"/>
      <w:r w:rsidR="008A0EA6" w:rsidRPr="00581CB9">
        <w:rPr>
          <w:rFonts w:ascii="Times New Roman" w:hAnsi="Times New Roman" w:cs="Times New Roman"/>
          <w:sz w:val="24"/>
          <w:szCs w:val="24"/>
        </w:rPr>
        <w:t xml:space="preserve"> Дж</w:t>
      </w:r>
      <w:r w:rsidR="008A0EA6" w:rsidRPr="00581CB9">
        <w:rPr>
          <w:rFonts w:ascii="Times New Roman" w:hAnsi="Times New Roman" w:cs="Times New Roman"/>
          <w:sz w:val="24"/>
          <w:szCs w:val="24"/>
          <w:lang w:val="az-Latn-AZ"/>
        </w:rPr>
        <w:t>.</w:t>
      </w:r>
      <w:r w:rsidR="008A0EA6" w:rsidRPr="00581CB9">
        <w:rPr>
          <w:rFonts w:ascii="Times New Roman" w:hAnsi="Times New Roman" w:cs="Times New Roman"/>
          <w:sz w:val="24"/>
          <w:szCs w:val="24"/>
        </w:rPr>
        <w:t xml:space="preserve"> </w:t>
      </w:r>
      <w:proofErr w:type="spellStart"/>
      <w:r w:rsidR="008A0EA6" w:rsidRPr="00581CB9">
        <w:rPr>
          <w:rFonts w:ascii="Times New Roman" w:hAnsi="Times New Roman" w:cs="Times New Roman"/>
          <w:sz w:val="24"/>
          <w:szCs w:val="24"/>
        </w:rPr>
        <w:t>Кроффорда</w:t>
      </w:r>
      <w:proofErr w:type="spellEnd"/>
      <w:r w:rsidR="008A0EA6" w:rsidRPr="00581CB9">
        <w:rPr>
          <w:rFonts w:ascii="Times New Roman" w:hAnsi="Times New Roman" w:cs="Times New Roman"/>
          <w:sz w:val="24"/>
          <w:szCs w:val="24"/>
          <w:lang w:val="az-Latn-AZ"/>
        </w:rPr>
        <w:t>,</w:t>
      </w:r>
      <w:r w:rsidR="008A0EA6" w:rsidRPr="00581CB9">
        <w:rPr>
          <w:rFonts w:ascii="Times New Roman" w:hAnsi="Times New Roman" w:cs="Times New Roman"/>
          <w:sz w:val="24"/>
          <w:szCs w:val="24"/>
        </w:rPr>
        <w:t xml:space="preserve"> </w:t>
      </w:r>
      <w:proofErr w:type="spellStart"/>
      <w:r w:rsidR="008A0EA6" w:rsidRPr="00581CB9">
        <w:rPr>
          <w:rFonts w:ascii="Times New Roman" w:hAnsi="Times New Roman" w:cs="Times New Roman"/>
          <w:sz w:val="24"/>
          <w:szCs w:val="24"/>
        </w:rPr>
        <w:t>Пейшенс</w:t>
      </w:r>
      <w:proofErr w:type="spellEnd"/>
      <w:r w:rsidR="008A0EA6" w:rsidRPr="00581CB9">
        <w:rPr>
          <w:rFonts w:ascii="Times New Roman" w:hAnsi="Times New Roman" w:cs="Times New Roman"/>
          <w:sz w:val="24"/>
          <w:szCs w:val="24"/>
        </w:rPr>
        <w:t xml:space="preserve"> Х</w:t>
      </w:r>
      <w:r w:rsidR="008A0EA6" w:rsidRPr="00581CB9">
        <w:rPr>
          <w:rFonts w:ascii="Times New Roman" w:hAnsi="Times New Roman" w:cs="Times New Roman"/>
          <w:sz w:val="24"/>
          <w:szCs w:val="24"/>
          <w:lang w:val="az-Latn-AZ"/>
        </w:rPr>
        <w:t>.</w:t>
      </w:r>
      <w:r w:rsidR="008A0EA6" w:rsidRPr="00581CB9">
        <w:rPr>
          <w:rFonts w:ascii="Times New Roman" w:hAnsi="Times New Roman" w:cs="Times New Roman"/>
          <w:sz w:val="24"/>
          <w:szCs w:val="24"/>
        </w:rPr>
        <w:t xml:space="preserve"> Уайт</w:t>
      </w:r>
      <w:r w:rsidR="008A0EA6" w:rsidRPr="00581CB9">
        <w:rPr>
          <w:rFonts w:ascii="Times New Roman" w:hAnsi="Times New Roman" w:cs="Times New Roman"/>
          <w:sz w:val="24"/>
          <w:szCs w:val="24"/>
          <w:lang w:val="az-Latn-AZ"/>
        </w:rPr>
        <w:t>.</w:t>
      </w:r>
      <w:r w:rsidR="008A0EA6" w:rsidRPr="00581CB9">
        <w:rPr>
          <w:rFonts w:ascii="Times New Roman" w:hAnsi="Times New Roman" w:cs="Times New Roman"/>
          <w:sz w:val="24"/>
          <w:szCs w:val="24"/>
        </w:rPr>
        <w:t xml:space="preserve"> Москва</w:t>
      </w:r>
      <w:r w:rsidR="008A0EA6" w:rsidRPr="00581CB9">
        <w:rPr>
          <w:rFonts w:ascii="Times New Roman" w:hAnsi="Times New Roman" w:cs="Times New Roman"/>
          <w:sz w:val="24"/>
          <w:szCs w:val="24"/>
          <w:lang w:val="az-Latn-AZ"/>
        </w:rPr>
        <w:t>,</w:t>
      </w:r>
      <w:r w:rsidR="008A0EA6" w:rsidRPr="00581CB9">
        <w:rPr>
          <w:rFonts w:ascii="Times New Roman" w:hAnsi="Times New Roman" w:cs="Times New Roman"/>
          <w:sz w:val="24"/>
          <w:szCs w:val="24"/>
        </w:rPr>
        <w:t xml:space="preserve"> 2011</w:t>
      </w:r>
      <w:r w:rsidR="008A0EA6" w:rsidRPr="00581CB9">
        <w:rPr>
          <w:rFonts w:ascii="Times New Roman" w:hAnsi="Times New Roman" w:cs="Times New Roman"/>
          <w:sz w:val="24"/>
          <w:szCs w:val="24"/>
          <w:lang w:val="az-Latn-AZ"/>
        </w:rPr>
        <w:t>.</w:t>
      </w:r>
      <w:r w:rsidR="008A0EA6" w:rsidRPr="00581CB9">
        <w:rPr>
          <w:rFonts w:ascii="Times New Roman" w:hAnsi="Times New Roman" w:cs="Times New Roman"/>
          <w:sz w:val="24"/>
          <w:szCs w:val="24"/>
        </w:rPr>
        <w:t xml:space="preserve"> «</w:t>
      </w:r>
      <w:proofErr w:type="spellStart"/>
      <w:r w:rsidR="008A0EA6" w:rsidRPr="00581CB9">
        <w:rPr>
          <w:rFonts w:ascii="Times New Roman" w:hAnsi="Times New Roman" w:cs="Times New Roman"/>
          <w:sz w:val="24"/>
          <w:szCs w:val="24"/>
        </w:rPr>
        <w:t>Гэотар</w:t>
      </w:r>
      <w:proofErr w:type="spellEnd"/>
      <w:r w:rsidR="008A0EA6" w:rsidRPr="00581CB9">
        <w:rPr>
          <w:rFonts w:ascii="Times New Roman" w:hAnsi="Times New Roman" w:cs="Times New Roman"/>
          <w:sz w:val="24"/>
          <w:szCs w:val="24"/>
        </w:rPr>
        <w:t xml:space="preserve"> - </w:t>
      </w:r>
      <w:proofErr w:type="spellStart"/>
      <w:r w:rsidR="008A0EA6" w:rsidRPr="00581CB9">
        <w:rPr>
          <w:rFonts w:ascii="Times New Roman" w:hAnsi="Times New Roman" w:cs="Times New Roman"/>
          <w:sz w:val="24"/>
          <w:szCs w:val="24"/>
        </w:rPr>
        <w:t>Медиа</w:t>
      </w:r>
      <w:proofErr w:type="spellEnd"/>
      <w:r w:rsidR="008A0EA6" w:rsidRPr="00581CB9">
        <w:rPr>
          <w:rFonts w:ascii="Times New Roman" w:hAnsi="Times New Roman" w:cs="Times New Roman"/>
          <w:sz w:val="24"/>
          <w:szCs w:val="24"/>
        </w:rPr>
        <w:t>»</w:t>
      </w:r>
      <w:r w:rsidR="006A4ABD" w:rsidRPr="00581CB9">
        <w:rPr>
          <w:rFonts w:ascii="Times New Roman" w:hAnsi="Times New Roman" w:cs="Times New Roman"/>
          <w:sz w:val="24"/>
          <w:szCs w:val="24"/>
          <w:lang w:val="az-Latn-AZ"/>
        </w:rPr>
        <w:t xml:space="preserve">, </w:t>
      </w:r>
      <w:proofErr w:type="spellStart"/>
      <w:r w:rsidR="006A4ABD" w:rsidRPr="00581CB9">
        <w:rPr>
          <w:rFonts w:ascii="Times New Roman" w:hAnsi="Times New Roman" w:cs="Times New Roman"/>
          <w:sz w:val="24"/>
          <w:szCs w:val="24"/>
          <w:lang w:val="az-Latn-AZ"/>
        </w:rPr>
        <w:t>səh</w:t>
      </w:r>
      <w:proofErr w:type="spellEnd"/>
      <w:r w:rsidR="006A4ABD" w:rsidRPr="00581CB9">
        <w:rPr>
          <w:rFonts w:ascii="Times New Roman" w:hAnsi="Times New Roman" w:cs="Times New Roman"/>
          <w:sz w:val="24"/>
          <w:szCs w:val="24"/>
          <w:lang w:val="az-Latn-AZ"/>
        </w:rPr>
        <w:t>. 21</w:t>
      </w:r>
    </w:p>
    <w:p w:rsidR="00004048" w:rsidRPr="00581CB9" w:rsidRDefault="00004048" w:rsidP="00581CB9">
      <w:pPr>
        <w:spacing w:before="0" w:beforeAutospacing="0" w:after="0" w:afterAutospacing="0" w:line="240" w:lineRule="auto"/>
        <w:ind w:left="709" w:firstLine="0"/>
        <w:jc w:val="left"/>
        <w:rPr>
          <w:rFonts w:ascii="Times New Roman" w:hAnsi="Times New Roman" w:cs="Times New Roman"/>
          <w:sz w:val="24"/>
          <w:szCs w:val="24"/>
          <w:lang w:val="az-Latn-AZ"/>
        </w:rPr>
      </w:pPr>
    </w:p>
    <w:p w:rsidR="00860F21" w:rsidRPr="00581CB9" w:rsidRDefault="00860F21" w:rsidP="00581CB9">
      <w:pPr>
        <w:spacing w:before="0" w:beforeAutospacing="0" w:after="0" w:afterAutospacing="0" w:line="240" w:lineRule="auto"/>
        <w:ind w:left="709" w:firstLine="0"/>
        <w:jc w:val="left"/>
        <w:rPr>
          <w:rFonts w:ascii="Times New Roman" w:hAnsi="Times New Roman" w:cs="Times New Roman"/>
          <w:b/>
          <w:color w:val="FF0000"/>
          <w:sz w:val="24"/>
          <w:szCs w:val="24"/>
          <w:u w:val="single"/>
          <w:lang w:val="az-Latn-AZ" w:eastAsia="ja-JP"/>
        </w:rPr>
      </w:pPr>
      <w:r w:rsidRPr="00581CB9">
        <w:rPr>
          <w:rFonts w:ascii="Times New Roman" w:hAnsi="Times New Roman" w:cs="Times New Roman"/>
          <w:b/>
          <w:color w:val="FF0000"/>
          <w:sz w:val="24"/>
          <w:szCs w:val="24"/>
          <w:u w:val="single"/>
          <w:lang w:val="az-Latn-AZ"/>
        </w:rPr>
        <w:t xml:space="preserve">Məsələ </w:t>
      </w:r>
      <w:r w:rsidRPr="00581CB9">
        <w:rPr>
          <w:rFonts w:ascii="Times New Roman" w:hAnsi="Times New Roman" w:cs="Times New Roman"/>
          <w:b/>
          <w:color w:val="FF0000"/>
          <w:sz w:val="24"/>
          <w:szCs w:val="24"/>
          <w:u w:val="single"/>
          <w:lang w:val="az-Latn-AZ" w:eastAsia="ja-JP"/>
        </w:rPr>
        <w:t>№</w:t>
      </w:r>
      <w:r w:rsidRPr="00581CB9">
        <w:rPr>
          <w:rFonts w:ascii="Times New Roman" w:hAnsi="Times New Roman" w:cs="Times New Roman"/>
          <w:b/>
          <w:color w:val="FF0000"/>
          <w:sz w:val="24"/>
          <w:szCs w:val="24"/>
          <w:u w:val="single"/>
          <w:lang w:eastAsia="ja-JP"/>
        </w:rPr>
        <w:t>2</w:t>
      </w:r>
      <w:r w:rsidR="00176EA8" w:rsidRPr="00581CB9">
        <w:rPr>
          <w:rFonts w:ascii="Times New Roman" w:hAnsi="Times New Roman" w:cs="Times New Roman"/>
          <w:b/>
          <w:color w:val="FF0000"/>
          <w:sz w:val="24"/>
          <w:szCs w:val="24"/>
          <w:u w:val="single"/>
          <w:lang w:val="az-Latn-AZ" w:eastAsia="ja-JP"/>
        </w:rPr>
        <w:t>.</w:t>
      </w:r>
    </w:p>
    <w:p w:rsidR="002F1C4E" w:rsidRPr="00581CB9" w:rsidRDefault="00860F21" w:rsidP="00581CB9">
      <w:pPr>
        <w:spacing w:before="0" w:beforeAutospacing="0" w:after="0" w:afterAutospacing="0" w:line="240" w:lineRule="auto"/>
        <w:ind w:left="425" w:firstLine="0"/>
        <w:jc w:val="left"/>
        <w:rPr>
          <w:rFonts w:ascii="Times New Roman" w:hAnsi="Times New Roman" w:cs="Times New Roman"/>
          <w:sz w:val="24"/>
          <w:szCs w:val="24"/>
          <w:lang w:val="az-Latn-AZ"/>
        </w:rPr>
      </w:pPr>
      <w:r w:rsidRPr="00581CB9">
        <w:rPr>
          <w:rFonts w:ascii="Times New Roman" w:hAnsi="Times New Roman" w:cs="Times New Roman"/>
          <w:sz w:val="24"/>
          <w:szCs w:val="24"/>
          <w:lang w:val="az-Latn-AZ"/>
        </w:rPr>
        <w:t>Xəstə E., 45 yaşlı qadın, stasionar</w:t>
      </w:r>
      <w:r w:rsidR="002F1C4E" w:rsidRPr="00581CB9">
        <w:rPr>
          <w:rFonts w:ascii="Times New Roman" w:hAnsi="Times New Roman" w:cs="Times New Roman"/>
          <w:sz w:val="24"/>
          <w:szCs w:val="24"/>
          <w:lang w:val="az-Latn-AZ"/>
        </w:rPr>
        <w:t>ın terapevtik şöbəsinə qəbul olunub. Qəbul olarkən xəstə</w:t>
      </w:r>
      <w:r w:rsidR="00192265" w:rsidRPr="00581CB9">
        <w:rPr>
          <w:rFonts w:ascii="Times New Roman" w:hAnsi="Times New Roman" w:cs="Times New Roman"/>
          <w:sz w:val="24"/>
          <w:szCs w:val="24"/>
          <w:lang w:val="az-Latn-AZ"/>
        </w:rPr>
        <w:t>nin şika</w:t>
      </w:r>
      <w:r w:rsidR="002F1C4E" w:rsidRPr="00581CB9">
        <w:rPr>
          <w:rFonts w:ascii="Times New Roman" w:hAnsi="Times New Roman" w:cs="Times New Roman"/>
          <w:sz w:val="24"/>
          <w:szCs w:val="24"/>
          <w:lang w:val="az-Latn-AZ"/>
        </w:rPr>
        <w:t xml:space="preserve">yətləri: </w:t>
      </w:r>
      <w:r w:rsidRPr="00581CB9">
        <w:rPr>
          <w:rFonts w:ascii="Times New Roman" w:hAnsi="Times New Roman" w:cs="Times New Roman"/>
          <w:sz w:val="24"/>
          <w:szCs w:val="24"/>
          <w:lang w:val="az-Latn-AZ"/>
        </w:rPr>
        <w:t>əsasən biləklərdə, dirsək və diz oynaqlarında</w:t>
      </w:r>
      <w:r w:rsidR="002F1C4E" w:rsidRPr="00581CB9">
        <w:rPr>
          <w:rFonts w:ascii="Times New Roman" w:hAnsi="Times New Roman" w:cs="Times New Roman"/>
          <w:sz w:val="24"/>
          <w:szCs w:val="24"/>
          <w:lang w:val="az-Latn-AZ"/>
        </w:rPr>
        <w:t xml:space="preserve"> oynaq ağrıları</w:t>
      </w:r>
      <w:r w:rsidRPr="00581CB9">
        <w:rPr>
          <w:rFonts w:ascii="Times New Roman" w:hAnsi="Times New Roman" w:cs="Times New Roman"/>
          <w:sz w:val="24"/>
          <w:szCs w:val="24"/>
          <w:lang w:val="az-Latn-AZ"/>
        </w:rPr>
        <w:t>, baş ağrıları, ümumi halsızlı</w:t>
      </w:r>
      <w:r w:rsidR="002F1C4E" w:rsidRPr="00581CB9">
        <w:rPr>
          <w:rFonts w:ascii="Times New Roman" w:hAnsi="Times New Roman" w:cs="Times New Roman"/>
          <w:sz w:val="24"/>
          <w:szCs w:val="24"/>
          <w:lang w:val="az-Latn-AZ"/>
        </w:rPr>
        <w:t>q</w:t>
      </w:r>
      <w:r w:rsidRPr="00581CB9">
        <w:rPr>
          <w:rFonts w:ascii="Times New Roman" w:hAnsi="Times New Roman" w:cs="Times New Roman"/>
          <w:sz w:val="24"/>
          <w:szCs w:val="24"/>
          <w:lang w:val="az-Latn-AZ"/>
        </w:rPr>
        <w:t xml:space="preserve">, qarın </w:t>
      </w:r>
      <w:proofErr w:type="spellStart"/>
      <w:r w:rsidRPr="00581CB9">
        <w:rPr>
          <w:rFonts w:ascii="Times New Roman" w:hAnsi="Times New Roman" w:cs="Times New Roman"/>
          <w:sz w:val="24"/>
          <w:szCs w:val="24"/>
          <w:lang w:val="az-Latn-AZ"/>
        </w:rPr>
        <w:t>nahiyyəsində</w:t>
      </w:r>
      <w:proofErr w:type="spellEnd"/>
      <w:r w:rsidRPr="00581CB9">
        <w:rPr>
          <w:rFonts w:ascii="Times New Roman" w:hAnsi="Times New Roman" w:cs="Times New Roman"/>
          <w:sz w:val="24"/>
          <w:szCs w:val="24"/>
          <w:lang w:val="az-Latn-AZ"/>
        </w:rPr>
        <w:t xml:space="preserve"> ağrılar, vaxtaşırı inkişaf</w:t>
      </w:r>
      <w:r w:rsidR="00045F39" w:rsidRPr="00581CB9">
        <w:rPr>
          <w:rFonts w:ascii="Times New Roman" w:hAnsi="Times New Roman" w:cs="Times New Roman"/>
          <w:sz w:val="24"/>
          <w:szCs w:val="24"/>
          <w:lang w:val="az-Latn-AZ"/>
        </w:rPr>
        <w:t xml:space="preserve"> </w:t>
      </w:r>
      <w:r w:rsidRPr="00581CB9">
        <w:rPr>
          <w:rFonts w:ascii="Times New Roman" w:hAnsi="Times New Roman" w:cs="Times New Roman"/>
          <w:sz w:val="24"/>
          <w:szCs w:val="24"/>
          <w:lang w:val="az-Latn-AZ"/>
        </w:rPr>
        <w:t xml:space="preserve"> edən </w:t>
      </w:r>
      <w:proofErr w:type="spellStart"/>
      <w:r w:rsidRPr="00581CB9">
        <w:rPr>
          <w:rFonts w:ascii="Times New Roman" w:hAnsi="Times New Roman" w:cs="Times New Roman"/>
          <w:sz w:val="24"/>
          <w:szCs w:val="24"/>
          <w:lang w:val="az-Latn-AZ"/>
        </w:rPr>
        <w:t>diareya</w:t>
      </w:r>
      <w:proofErr w:type="spellEnd"/>
      <w:r w:rsidRPr="00581CB9">
        <w:rPr>
          <w:rFonts w:ascii="Times New Roman" w:hAnsi="Times New Roman" w:cs="Times New Roman"/>
          <w:sz w:val="24"/>
          <w:szCs w:val="24"/>
          <w:lang w:val="az-Latn-AZ"/>
        </w:rPr>
        <w:t xml:space="preserve">, görmə qabiliyyətinin pisləşməsi. </w:t>
      </w:r>
    </w:p>
    <w:p w:rsidR="002F1C4E" w:rsidRPr="00581CB9" w:rsidRDefault="002F1C4E" w:rsidP="00581CB9">
      <w:pPr>
        <w:spacing w:before="0" w:beforeAutospacing="0" w:after="0" w:afterAutospacing="0" w:line="240" w:lineRule="auto"/>
        <w:ind w:left="425" w:firstLine="0"/>
        <w:jc w:val="left"/>
        <w:rPr>
          <w:rFonts w:ascii="Times New Roman" w:hAnsi="Times New Roman" w:cs="Times New Roman"/>
          <w:sz w:val="24"/>
          <w:szCs w:val="24"/>
          <w:lang w:val="az-Latn-AZ"/>
        </w:rPr>
      </w:pPr>
      <w:proofErr w:type="spellStart"/>
      <w:r w:rsidRPr="00581CB9">
        <w:rPr>
          <w:rFonts w:ascii="Times New Roman" w:hAnsi="Times New Roman" w:cs="Times New Roman"/>
          <w:i/>
          <w:sz w:val="24"/>
          <w:szCs w:val="24"/>
          <w:lang w:val="az-Latn-AZ"/>
        </w:rPr>
        <w:t>Anamnesis</w:t>
      </w:r>
      <w:proofErr w:type="spellEnd"/>
      <w:r w:rsidRPr="00581CB9">
        <w:rPr>
          <w:rFonts w:ascii="Times New Roman" w:hAnsi="Times New Roman" w:cs="Times New Roman"/>
          <w:i/>
          <w:sz w:val="24"/>
          <w:szCs w:val="24"/>
          <w:lang w:val="az-Latn-AZ"/>
        </w:rPr>
        <w:t xml:space="preserve"> </w:t>
      </w:r>
      <w:proofErr w:type="spellStart"/>
      <w:r w:rsidRPr="00581CB9">
        <w:rPr>
          <w:rFonts w:ascii="Times New Roman" w:hAnsi="Times New Roman" w:cs="Times New Roman"/>
          <w:i/>
          <w:sz w:val="24"/>
          <w:szCs w:val="24"/>
          <w:lang w:val="az-Latn-AZ"/>
        </w:rPr>
        <w:t>morbi:</w:t>
      </w:r>
      <w:r w:rsidR="001A07A2" w:rsidRPr="00581CB9">
        <w:rPr>
          <w:rFonts w:ascii="Times New Roman" w:hAnsi="Times New Roman" w:cs="Times New Roman"/>
          <w:sz w:val="24"/>
          <w:szCs w:val="24"/>
          <w:lang w:val="az-Latn-AZ"/>
        </w:rPr>
        <w:t>Xəstə</w:t>
      </w:r>
      <w:proofErr w:type="spellEnd"/>
      <w:r w:rsidR="001A07A2" w:rsidRPr="00581CB9">
        <w:rPr>
          <w:rFonts w:ascii="Times New Roman" w:hAnsi="Times New Roman" w:cs="Times New Roman"/>
          <w:sz w:val="24"/>
          <w:szCs w:val="24"/>
          <w:lang w:val="az-Latn-AZ"/>
        </w:rPr>
        <w:t xml:space="preserve"> özünü 4-5 ildir ki, xəstə hesab edir. Xəstəlik tədricən oynaq ağr</w:t>
      </w:r>
      <w:r w:rsidR="00045F39" w:rsidRPr="00581CB9">
        <w:rPr>
          <w:rFonts w:ascii="Times New Roman" w:hAnsi="Times New Roman" w:cs="Times New Roman"/>
          <w:sz w:val="24"/>
          <w:szCs w:val="24"/>
          <w:lang w:val="az-Latn-AZ"/>
        </w:rPr>
        <w:t>ı</w:t>
      </w:r>
      <w:r w:rsidR="001A07A2" w:rsidRPr="00581CB9">
        <w:rPr>
          <w:rFonts w:ascii="Times New Roman" w:hAnsi="Times New Roman" w:cs="Times New Roman"/>
          <w:sz w:val="24"/>
          <w:szCs w:val="24"/>
          <w:lang w:val="az-Latn-AZ"/>
        </w:rPr>
        <w:t xml:space="preserve">ların inkişafı ilə, </w:t>
      </w:r>
      <w:proofErr w:type="spellStart"/>
      <w:r w:rsidR="001A07A2" w:rsidRPr="00581CB9">
        <w:rPr>
          <w:rFonts w:ascii="Times New Roman" w:hAnsi="Times New Roman" w:cs="Times New Roman"/>
          <w:sz w:val="24"/>
          <w:szCs w:val="24"/>
          <w:lang w:val="az-Latn-AZ"/>
        </w:rPr>
        <w:t>irə</w:t>
      </w:r>
      <w:r w:rsidR="0034753A" w:rsidRPr="00581CB9">
        <w:rPr>
          <w:rFonts w:ascii="Times New Roman" w:hAnsi="Times New Roman" w:cs="Times New Roman"/>
          <w:sz w:val="24"/>
          <w:szCs w:val="24"/>
          <w:lang w:val="az-Latn-AZ"/>
        </w:rPr>
        <w:t>l</w:t>
      </w:r>
      <w:r w:rsidR="001A07A2" w:rsidRPr="00581CB9">
        <w:rPr>
          <w:rFonts w:ascii="Times New Roman" w:hAnsi="Times New Roman" w:cs="Times New Roman"/>
          <w:sz w:val="24"/>
          <w:szCs w:val="24"/>
          <w:lang w:val="az-Latn-AZ"/>
        </w:rPr>
        <w:t>iləyişən</w:t>
      </w:r>
      <w:proofErr w:type="spellEnd"/>
      <w:r w:rsidR="001A07A2" w:rsidRPr="00581CB9">
        <w:rPr>
          <w:rFonts w:ascii="Times New Roman" w:hAnsi="Times New Roman" w:cs="Times New Roman"/>
          <w:sz w:val="24"/>
          <w:szCs w:val="24"/>
          <w:lang w:val="az-Latn-AZ"/>
        </w:rPr>
        <w:t xml:space="preserve"> zəifliklə,</w:t>
      </w:r>
      <w:r w:rsidR="00FF4771" w:rsidRPr="00581CB9">
        <w:rPr>
          <w:rFonts w:ascii="Times New Roman" w:hAnsi="Times New Roman" w:cs="Times New Roman"/>
          <w:sz w:val="24"/>
          <w:szCs w:val="24"/>
          <w:lang w:val="az-Latn-AZ"/>
        </w:rPr>
        <w:t xml:space="preserve"> baş ağrıları ilə, vaxt</w:t>
      </w:r>
      <w:r w:rsidR="001A07A2" w:rsidRPr="00581CB9">
        <w:rPr>
          <w:rFonts w:ascii="Times New Roman" w:hAnsi="Times New Roman" w:cs="Times New Roman"/>
          <w:sz w:val="24"/>
          <w:szCs w:val="24"/>
          <w:lang w:val="az-Latn-AZ"/>
        </w:rPr>
        <w:t>aşırı bədən</w:t>
      </w:r>
      <w:r w:rsidR="00FF4771" w:rsidRPr="00581CB9">
        <w:rPr>
          <w:rFonts w:ascii="Times New Roman" w:hAnsi="Times New Roman" w:cs="Times New Roman"/>
          <w:sz w:val="24"/>
          <w:szCs w:val="24"/>
          <w:lang w:val="az-Latn-AZ"/>
        </w:rPr>
        <w:t>də</w:t>
      </w:r>
      <w:r w:rsidR="001A07A2" w:rsidRPr="00581CB9">
        <w:rPr>
          <w:rFonts w:ascii="Times New Roman" w:hAnsi="Times New Roman" w:cs="Times New Roman"/>
          <w:sz w:val="24"/>
          <w:szCs w:val="24"/>
          <w:lang w:val="az-Latn-AZ"/>
        </w:rPr>
        <w:t xml:space="preserve"> və ətraflarda səpkilərin </w:t>
      </w:r>
      <w:proofErr w:type="spellStart"/>
      <w:r w:rsidR="001A07A2" w:rsidRPr="00581CB9">
        <w:rPr>
          <w:rFonts w:ascii="Times New Roman" w:hAnsi="Times New Roman" w:cs="Times New Roman"/>
          <w:sz w:val="24"/>
          <w:szCs w:val="24"/>
          <w:lang w:val="az-Latn-AZ"/>
        </w:rPr>
        <w:t>yayılaması</w:t>
      </w:r>
      <w:proofErr w:type="spellEnd"/>
      <w:r w:rsidR="001A07A2" w:rsidRPr="00581CB9">
        <w:rPr>
          <w:rFonts w:ascii="Times New Roman" w:hAnsi="Times New Roman" w:cs="Times New Roman"/>
          <w:sz w:val="24"/>
          <w:szCs w:val="24"/>
          <w:lang w:val="az-Latn-AZ"/>
        </w:rPr>
        <w:t xml:space="preserve"> ilə özünü </w:t>
      </w:r>
      <w:proofErr w:type="spellStart"/>
      <w:r w:rsidR="001A07A2" w:rsidRPr="00581CB9">
        <w:rPr>
          <w:rFonts w:ascii="Times New Roman" w:hAnsi="Times New Roman" w:cs="Times New Roman"/>
          <w:sz w:val="24"/>
          <w:szCs w:val="24"/>
          <w:lang w:val="az-Latn-AZ"/>
        </w:rPr>
        <w:t>biruzə</w:t>
      </w:r>
      <w:proofErr w:type="spellEnd"/>
      <w:r w:rsidR="001A07A2" w:rsidRPr="00581CB9">
        <w:rPr>
          <w:rFonts w:ascii="Times New Roman" w:hAnsi="Times New Roman" w:cs="Times New Roman"/>
          <w:sz w:val="24"/>
          <w:szCs w:val="24"/>
          <w:lang w:val="az-Latn-AZ"/>
        </w:rPr>
        <w:t xml:space="preserve"> verir. Qəbul olunan müalicələr </w:t>
      </w:r>
      <w:r w:rsidR="0034753A" w:rsidRPr="00581CB9">
        <w:rPr>
          <w:rFonts w:ascii="Times New Roman" w:hAnsi="Times New Roman" w:cs="Times New Roman"/>
          <w:sz w:val="24"/>
          <w:szCs w:val="24"/>
          <w:lang w:val="az-Latn-AZ"/>
        </w:rPr>
        <w:t xml:space="preserve">əsasən qeyri </w:t>
      </w:r>
      <w:proofErr w:type="spellStart"/>
      <w:r w:rsidR="0034753A" w:rsidRPr="00581CB9">
        <w:rPr>
          <w:rFonts w:ascii="Times New Roman" w:hAnsi="Times New Roman" w:cs="Times New Roman"/>
          <w:sz w:val="24"/>
          <w:szCs w:val="24"/>
          <w:lang w:val="az-Latn-AZ"/>
        </w:rPr>
        <w:t>steroidli</w:t>
      </w:r>
      <w:proofErr w:type="spellEnd"/>
      <w:r w:rsidR="0034753A" w:rsidRPr="00581CB9">
        <w:rPr>
          <w:rFonts w:ascii="Times New Roman" w:hAnsi="Times New Roman" w:cs="Times New Roman"/>
          <w:sz w:val="24"/>
          <w:szCs w:val="24"/>
          <w:lang w:val="az-Latn-AZ"/>
        </w:rPr>
        <w:t xml:space="preserve"> və </w:t>
      </w:r>
      <w:r w:rsidR="001A07A2" w:rsidRPr="00581CB9">
        <w:rPr>
          <w:rFonts w:ascii="Times New Roman" w:hAnsi="Times New Roman" w:cs="Times New Roman"/>
          <w:sz w:val="24"/>
          <w:szCs w:val="24"/>
          <w:lang w:val="az-Latn-AZ"/>
        </w:rPr>
        <w:t>hormon</w:t>
      </w:r>
      <w:r w:rsidR="0034753A" w:rsidRPr="00581CB9">
        <w:rPr>
          <w:rFonts w:ascii="Times New Roman" w:hAnsi="Times New Roman" w:cs="Times New Roman"/>
          <w:sz w:val="24"/>
          <w:szCs w:val="24"/>
          <w:lang w:val="az-Latn-AZ"/>
        </w:rPr>
        <w:t xml:space="preserve">al preparatların qəbul ilə </w:t>
      </w:r>
      <w:r w:rsidR="00045F39" w:rsidRPr="00581CB9">
        <w:rPr>
          <w:rFonts w:ascii="Times New Roman" w:hAnsi="Times New Roman" w:cs="Times New Roman"/>
          <w:sz w:val="24"/>
          <w:szCs w:val="24"/>
          <w:lang w:val="az-Latn-AZ"/>
        </w:rPr>
        <w:t>aparılır</w:t>
      </w:r>
      <w:r w:rsidR="0034753A" w:rsidRPr="00581CB9">
        <w:rPr>
          <w:rFonts w:ascii="Times New Roman" w:hAnsi="Times New Roman" w:cs="Times New Roman"/>
          <w:sz w:val="24"/>
          <w:szCs w:val="24"/>
          <w:lang w:val="az-Latn-AZ"/>
        </w:rPr>
        <w:t xml:space="preserve">, ancaq lazımı effekt vermir. </w:t>
      </w:r>
      <w:r w:rsidR="001A07A2" w:rsidRPr="00581CB9">
        <w:rPr>
          <w:rFonts w:ascii="Times New Roman" w:hAnsi="Times New Roman" w:cs="Times New Roman"/>
          <w:sz w:val="24"/>
          <w:szCs w:val="24"/>
          <w:lang w:val="az-Latn-AZ"/>
        </w:rPr>
        <w:t xml:space="preserve"> </w:t>
      </w:r>
      <w:r w:rsidRPr="00581CB9">
        <w:rPr>
          <w:rFonts w:ascii="Times New Roman" w:hAnsi="Times New Roman" w:cs="Times New Roman"/>
          <w:sz w:val="24"/>
          <w:szCs w:val="24"/>
          <w:lang w:val="az-Latn-AZ"/>
        </w:rPr>
        <w:t xml:space="preserve"> </w:t>
      </w:r>
    </w:p>
    <w:p w:rsidR="0034753A" w:rsidRPr="00581CB9" w:rsidRDefault="0034753A" w:rsidP="00581CB9">
      <w:pPr>
        <w:spacing w:before="0" w:beforeAutospacing="0" w:after="0" w:afterAutospacing="0" w:line="240" w:lineRule="auto"/>
        <w:ind w:left="425" w:firstLine="0"/>
        <w:jc w:val="left"/>
        <w:rPr>
          <w:rFonts w:ascii="Times New Roman" w:hAnsi="Times New Roman" w:cs="Times New Roman"/>
          <w:sz w:val="24"/>
          <w:szCs w:val="24"/>
          <w:lang w:val="az-Latn-AZ"/>
        </w:rPr>
      </w:pPr>
      <w:proofErr w:type="spellStart"/>
      <w:r w:rsidRPr="00581CB9">
        <w:rPr>
          <w:rFonts w:ascii="Times New Roman" w:hAnsi="Times New Roman" w:cs="Times New Roman"/>
          <w:i/>
          <w:sz w:val="24"/>
          <w:szCs w:val="24"/>
          <w:lang w:val="az-Latn-AZ"/>
        </w:rPr>
        <w:t>Anamnesis</w:t>
      </w:r>
      <w:proofErr w:type="spellEnd"/>
      <w:r w:rsidRPr="00581CB9">
        <w:rPr>
          <w:rFonts w:ascii="Times New Roman" w:hAnsi="Times New Roman" w:cs="Times New Roman"/>
          <w:i/>
          <w:sz w:val="24"/>
          <w:szCs w:val="24"/>
          <w:lang w:val="az-Latn-AZ"/>
        </w:rPr>
        <w:t xml:space="preserve"> </w:t>
      </w:r>
      <w:proofErr w:type="spellStart"/>
      <w:r w:rsidRPr="00581CB9">
        <w:rPr>
          <w:rFonts w:ascii="Times New Roman" w:hAnsi="Times New Roman" w:cs="Times New Roman"/>
          <w:i/>
          <w:sz w:val="24"/>
          <w:szCs w:val="24"/>
          <w:lang w:val="az-Latn-AZ"/>
        </w:rPr>
        <w:t>vitae</w:t>
      </w:r>
      <w:proofErr w:type="spellEnd"/>
      <w:r w:rsidRPr="00581CB9">
        <w:rPr>
          <w:rFonts w:ascii="Times New Roman" w:hAnsi="Times New Roman" w:cs="Times New Roman"/>
          <w:i/>
          <w:sz w:val="24"/>
          <w:szCs w:val="24"/>
          <w:lang w:val="az-Latn-AZ"/>
        </w:rPr>
        <w:t>:</w:t>
      </w:r>
      <w:r w:rsidRPr="00581CB9">
        <w:rPr>
          <w:rFonts w:ascii="Times New Roman" w:hAnsi="Times New Roman" w:cs="Times New Roman"/>
          <w:sz w:val="24"/>
          <w:szCs w:val="24"/>
          <w:lang w:val="az-Latn-AZ"/>
        </w:rPr>
        <w:t xml:space="preserve"> Özündə və ailəsində vərəmi və dəri – zöhrəvi xəstəlikləri inkar edir. Dediyinə görə davamlı stresslər keçirib, həmçinin baş </w:t>
      </w:r>
      <w:proofErr w:type="spellStart"/>
      <w:r w:rsidRPr="00581CB9">
        <w:rPr>
          <w:rFonts w:ascii="Times New Roman" w:hAnsi="Times New Roman" w:cs="Times New Roman"/>
          <w:sz w:val="24"/>
          <w:szCs w:val="24"/>
          <w:lang w:val="az-Latn-AZ"/>
        </w:rPr>
        <w:t>ağrılarından</w:t>
      </w:r>
      <w:proofErr w:type="spellEnd"/>
      <w:r w:rsidRPr="00581CB9">
        <w:rPr>
          <w:rFonts w:ascii="Times New Roman" w:hAnsi="Times New Roman" w:cs="Times New Roman"/>
          <w:sz w:val="24"/>
          <w:szCs w:val="24"/>
          <w:lang w:val="az-Latn-AZ"/>
        </w:rPr>
        <w:t xml:space="preserve"> cavan </w:t>
      </w:r>
      <w:proofErr w:type="spellStart"/>
      <w:r w:rsidRPr="00581CB9">
        <w:rPr>
          <w:rFonts w:ascii="Times New Roman" w:hAnsi="Times New Roman" w:cs="Times New Roman"/>
          <w:sz w:val="24"/>
          <w:szCs w:val="24"/>
          <w:lang w:val="az-Latn-AZ"/>
        </w:rPr>
        <w:t>yaşlarından</w:t>
      </w:r>
      <w:proofErr w:type="spellEnd"/>
      <w:r w:rsidRPr="00581CB9">
        <w:rPr>
          <w:rFonts w:ascii="Times New Roman" w:hAnsi="Times New Roman" w:cs="Times New Roman"/>
          <w:sz w:val="24"/>
          <w:szCs w:val="24"/>
          <w:lang w:val="az-Latn-AZ"/>
        </w:rPr>
        <w:t xml:space="preserve"> əziyyət çəkir. Evlidir, iki övladı var. </w:t>
      </w:r>
      <w:proofErr w:type="spellStart"/>
      <w:r w:rsidRPr="00581CB9">
        <w:rPr>
          <w:rFonts w:ascii="Times New Roman" w:hAnsi="Times New Roman" w:cs="Times New Roman"/>
          <w:sz w:val="24"/>
          <w:szCs w:val="24"/>
          <w:lang w:val="az-Latn-AZ"/>
        </w:rPr>
        <w:t>Menstrual</w:t>
      </w:r>
      <w:proofErr w:type="spellEnd"/>
      <w:r w:rsidRPr="00581CB9">
        <w:rPr>
          <w:rFonts w:ascii="Times New Roman" w:hAnsi="Times New Roman" w:cs="Times New Roman"/>
          <w:sz w:val="24"/>
          <w:szCs w:val="24"/>
          <w:lang w:val="az-Latn-AZ"/>
        </w:rPr>
        <w:t xml:space="preserve"> </w:t>
      </w:r>
      <w:proofErr w:type="spellStart"/>
      <w:r w:rsidRPr="00581CB9">
        <w:rPr>
          <w:rFonts w:ascii="Times New Roman" w:hAnsi="Times New Roman" w:cs="Times New Roman"/>
          <w:sz w:val="24"/>
          <w:szCs w:val="24"/>
          <w:lang w:val="az-Latn-AZ"/>
        </w:rPr>
        <w:t>tsikli</w:t>
      </w:r>
      <w:proofErr w:type="spellEnd"/>
      <w:r w:rsidRPr="00581CB9">
        <w:rPr>
          <w:rFonts w:ascii="Times New Roman" w:hAnsi="Times New Roman" w:cs="Times New Roman"/>
          <w:sz w:val="24"/>
          <w:szCs w:val="24"/>
          <w:lang w:val="az-Latn-AZ"/>
        </w:rPr>
        <w:t xml:space="preserve"> axırıncı 2-3 il qeyri </w:t>
      </w:r>
      <w:proofErr w:type="spellStart"/>
      <w:r w:rsidRPr="00581CB9">
        <w:rPr>
          <w:rFonts w:ascii="Times New Roman" w:hAnsi="Times New Roman" w:cs="Times New Roman"/>
          <w:sz w:val="24"/>
          <w:szCs w:val="24"/>
          <w:lang w:val="az-Latn-AZ"/>
        </w:rPr>
        <w:t>requlyar</w:t>
      </w:r>
      <w:proofErr w:type="spellEnd"/>
      <w:r w:rsidRPr="00581CB9">
        <w:rPr>
          <w:rFonts w:ascii="Times New Roman" w:hAnsi="Times New Roman" w:cs="Times New Roman"/>
          <w:sz w:val="24"/>
          <w:szCs w:val="24"/>
          <w:lang w:val="az-Latn-AZ"/>
        </w:rPr>
        <w:t xml:space="preserve"> xarakter daşıyır.</w:t>
      </w:r>
    </w:p>
    <w:p w:rsidR="00F06391" w:rsidRPr="00581CB9" w:rsidRDefault="00F06391" w:rsidP="00581CB9">
      <w:pPr>
        <w:spacing w:before="0" w:beforeAutospacing="0" w:after="0" w:afterAutospacing="0" w:line="240" w:lineRule="auto"/>
        <w:ind w:left="425" w:firstLine="0"/>
        <w:jc w:val="left"/>
        <w:rPr>
          <w:rFonts w:ascii="Times New Roman" w:hAnsi="Times New Roman" w:cs="Times New Roman"/>
          <w:sz w:val="24"/>
          <w:szCs w:val="24"/>
          <w:lang w:val="az-Latn-AZ"/>
        </w:rPr>
      </w:pPr>
      <w:r w:rsidRPr="00581CB9">
        <w:rPr>
          <w:rFonts w:ascii="Times New Roman" w:hAnsi="Times New Roman" w:cs="Times New Roman"/>
          <w:i/>
          <w:sz w:val="24"/>
          <w:szCs w:val="24"/>
          <w:lang w:val="az-Latn-AZ"/>
        </w:rPr>
        <w:t xml:space="preserve">Status </w:t>
      </w:r>
      <w:proofErr w:type="spellStart"/>
      <w:r w:rsidRPr="00581CB9">
        <w:rPr>
          <w:rFonts w:ascii="Times New Roman" w:hAnsi="Times New Roman" w:cs="Times New Roman"/>
          <w:i/>
          <w:sz w:val="24"/>
          <w:szCs w:val="24"/>
          <w:lang w:val="az-Latn-AZ"/>
        </w:rPr>
        <w:t>praesens</w:t>
      </w:r>
      <w:proofErr w:type="spellEnd"/>
      <w:r w:rsidRPr="00581CB9">
        <w:rPr>
          <w:rFonts w:ascii="Times New Roman" w:hAnsi="Times New Roman" w:cs="Times New Roman"/>
          <w:i/>
          <w:sz w:val="24"/>
          <w:szCs w:val="24"/>
          <w:lang w:val="az-Latn-AZ"/>
        </w:rPr>
        <w:t>:</w:t>
      </w:r>
      <w:r w:rsidRPr="00581CB9">
        <w:rPr>
          <w:rFonts w:ascii="Times New Roman" w:hAnsi="Times New Roman" w:cs="Times New Roman"/>
          <w:sz w:val="24"/>
          <w:szCs w:val="24"/>
          <w:lang w:val="az-Latn-AZ"/>
        </w:rPr>
        <w:t xml:space="preserve"> Xəstənin vəziyyəti orta ağırdır, huşu aydındır. Baxış vaxtı xəstənin bədənində və ətraflarında </w:t>
      </w:r>
      <w:proofErr w:type="spellStart"/>
      <w:r w:rsidRPr="00581CB9">
        <w:rPr>
          <w:rFonts w:ascii="Times New Roman" w:hAnsi="Times New Roman" w:cs="Times New Roman"/>
          <w:sz w:val="24"/>
          <w:szCs w:val="24"/>
          <w:lang w:val="az-Latn-AZ"/>
        </w:rPr>
        <w:t>pustulyoz</w:t>
      </w:r>
      <w:proofErr w:type="spellEnd"/>
      <w:r w:rsidRPr="00581CB9">
        <w:rPr>
          <w:rFonts w:ascii="Times New Roman" w:hAnsi="Times New Roman" w:cs="Times New Roman"/>
          <w:sz w:val="24"/>
          <w:szCs w:val="24"/>
          <w:lang w:val="az-Latn-AZ"/>
        </w:rPr>
        <w:t xml:space="preserve"> və </w:t>
      </w:r>
      <w:proofErr w:type="spellStart"/>
      <w:r w:rsidRPr="00581CB9">
        <w:rPr>
          <w:rFonts w:ascii="Times New Roman" w:hAnsi="Times New Roman" w:cs="Times New Roman"/>
          <w:sz w:val="24"/>
          <w:szCs w:val="24"/>
          <w:lang w:val="az-Latn-AZ"/>
        </w:rPr>
        <w:t>akne</w:t>
      </w:r>
      <w:proofErr w:type="spellEnd"/>
      <w:r w:rsidRPr="00581CB9">
        <w:rPr>
          <w:rFonts w:ascii="Times New Roman" w:hAnsi="Times New Roman" w:cs="Times New Roman"/>
          <w:sz w:val="24"/>
          <w:szCs w:val="24"/>
          <w:lang w:val="az-Latn-AZ"/>
        </w:rPr>
        <w:t xml:space="preserve"> səpkiləri, ağız boşluğunda stomatit yaraları aşkar olunur. Xəstənin dediyinə görə vaxtaşırı </w:t>
      </w:r>
      <w:proofErr w:type="spellStart"/>
      <w:r w:rsidRPr="00581CB9">
        <w:rPr>
          <w:rFonts w:ascii="Times New Roman" w:hAnsi="Times New Roman" w:cs="Times New Roman"/>
          <w:sz w:val="24"/>
          <w:szCs w:val="24"/>
          <w:lang w:val="az-Latn-AZ"/>
        </w:rPr>
        <w:t>xarıc</w:t>
      </w:r>
      <w:proofErr w:type="spellEnd"/>
      <w:r w:rsidRPr="00581CB9">
        <w:rPr>
          <w:rFonts w:ascii="Times New Roman" w:hAnsi="Times New Roman" w:cs="Times New Roman"/>
          <w:sz w:val="24"/>
          <w:szCs w:val="24"/>
          <w:lang w:val="az-Latn-AZ"/>
        </w:rPr>
        <w:t xml:space="preserve"> cinsi orqanlarında həmçinin yaraların inkişafı müşahidə olunur. </w:t>
      </w:r>
      <w:proofErr w:type="spellStart"/>
      <w:r w:rsidRPr="00581CB9">
        <w:rPr>
          <w:rFonts w:ascii="Times New Roman" w:hAnsi="Times New Roman" w:cs="Times New Roman"/>
          <w:sz w:val="24"/>
          <w:szCs w:val="24"/>
          <w:lang w:val="az-Latn-AZ"/>
        </w:rPr>
        <w:lastRenderedPageBreak/>
        <w:t>Artralgiyalar</w:t>
      </w:r>
      <w:proofErr w:type="spellEnd"/>
      <w:r w:rsidRPr="00581CB9">
        <w:rPr>
          <w:rFonts w:ascii="Times New Roman" w:hAnsi="Times New Roman" w:cs="Times New Roman"/>
          <w:sz w:val="24"/>
          <w:szCs w:val="24"/>
          <w:lang w:val="az-Latn-AZ"/>
        </w:rPr>
        <w:t xml:space="preserve"> davamlıdır, </w:t>
      </w:r>
      <w:proofErr w:type="spellStart"/>
      <w:r w:rsidRPr="00581CB9">
        <w:rPr>
          <w:rFonts w:ascii="Times New Roman" w:hAnsi="Times New Roman" w:cs="Times New Roman"/>
          <w:sz w:val="24"/>
          <w:szCs w:val="24"/>
          <w:lang w:val="az-Latn-AZ"/>
        </w:rPr>
        <w:t>asimetrik</w:t>
      </w:r>
      <w:proofErr w:type="spellEnd"/>
      <w:r w:rsidRPr="00581CB9">
        <w:rPr>
          <w:rFonts w:ascii="Times New Roman" w:hAnsi="Times New Roman" w:cs="Times New Roman"/>
          <w:sz w:val="24"/>
          <w:szCs w:val="24"/>
          <w:lang w:val="az-Latn-AZ"/>
        </w:rPr>
        <w:t xml:space="preserve"> xarakter daşıyır</w:t>
      </w:r>
      <w:r w:rsidR="000F3F53" w:rsidRPr="00581CB9">
        <w:rPr>
          <w:rFonts w:ascii="Times New Roman" w:hAnsi="Times New Roman" w:cs="Times New Roman"/>
          <w:sz w:val="24"/>
          <w:szCs w:val="24"/>
          <w:lang w:val="az-Latn-AZ"/>
        </w:rPr>
        <w:t>.</w:t>
      </w:r>
      <w:r w:rsidRPr="00581CB9">
        <w:rPr>
          <w:rFonts w:ascii="Times New Roman" w:hAnsi="Times New Roman" w:cs="Times New Roman"/>
          <w:sz w:val="24"/>
          <w:szCs w:val="24"/>
          <w:lang w:val="az-Latn-AZ"/>
        </w:rPr>
        <w:t xml:space="preserve"> Bədən temperaturu norma daxilindədir, nəbz vurğusu –</w:t>
      </w:r>
      <w:r w:rsidR="000F3F53" w:rsidRPr="00581CB9">
        <w:rPr>
          <w:rFonts w:ascii="Times New Roman" w:hAnsi="Times New Roman" w:cs="Times New Roman"/>
          <w:sz w:val="24"/>
          <w:szCs w:val="24"/>
          <w:lang w:val="az-Latn-AZ"/>
        </w:rPr>
        <w:t xml:space="preserve"> </w:t>
      </w:r>
      <w:r w:rsidRPr="00581CB9">
        <w:rPr>
          <w:rFonts w:ascii="Times New Roman" w:hAnsi="Times New Roman" w:cs="Times New Roman"/>
          <w:sz w:val="24"/>
          <w:szCs w:val="24"/>
          <w:lang w:val="az-Latn-AZ"/>
        </w:rPr>
        <w:t xml:space="preserve">ritmikdir, dəqiqədə 80 zərbə.  A/T 135/90 </w:t>
      </w:r>
      <w:proofErr w:type="spellStart"/>
      <w:r w:rsidRPr="00581CB9">
        <w:rPr>
          <w:rFonts w:ascii="Times New Roman" w:hAnsi="Times New Roman" w:cs="Times New Roman"/>
          <w:sz w:val="24"/>
          <w:szCs w:val="24"/>
          <w:lang w:val="az-Latn-AZ"/>
        </w:rPr>
        <w:t>mm</w:t>
      </w:r>
      <w:proofErr w:type="spellEnd"/>
      <w:r w:rsidRPr="00581CB9">
        <w:rPr>
          <w:rFonts w:ascii="Times New Roman" w:hAnsi="Times New Roman" w:cs="Times New Roman"/>
          <w:sz w:val="24"/>
          <w:szCs w:val="24"/>
          <w:lang w:val="az-Latn-AZ"/>
        </w:rPr>
        <w:t xml:space="preserve"> civ. </w:t>
      </w:r>
      <w:proofErr w:type="spellStart"/>
      <w:r w:rsidRPr="00581CB9">
        <w:rPr>
          <w:rFonts w:ascii="Times New Roman" w:hAnsi="Times New Roman" w:cs="Times New Roman"/>
          <w:sz w:val="24"/>
          <w:szCs w:val="24"/>
          <w:lang w:val="az-Latn-AZ"/>
        </w:rPr>
        <w:t>süt</w:t>
      </w:r>
      <w:proofErr w:type="spellEnd"/>
      <w:r w:rsidRPr="00581CB9">
        <w:rPr>
          <w:rFonts w:ascii="Times New Roman" w:hAnsi="Times New Roman" w:cs="Times New Roman"/>
          <w:sz w:val="24"/>
          <w:szCs w:val="24"/>
          <w:lang w:val="az-Latn-AZ"/>
        </w:rPr>
        <w:t xml:space="preserve">., ürəyin nisbi </w:t>
      </w:r>
      <w:proofErr w:type="spellStart"/>
      <w:r w:rsidRPr="00581CB9">
        <w:rPr>
          <w:rFonts w:ascii="Times New Roman" w:hAnsi="Times New Roman" w:cs="Times New Roman"/>
          <w:sz w:val="24"/>
          <w:szCs w:val="24"/>
          <w:lang w:val="az-Latn-AZ"/>
        </w:rPr>
        <w:t>kütlülük</w:t>
      </w:r>
      <w:proofErr w:type="spellEnd"/>
      <w:r w:rsidRPr="00581CB9">
        <w:rPr>
          <w:rFonts w:ascii="Times New Roman" w:hAnsi="Times New Roman" w:cs="Times New Roman"/>
          <w:sz w:val="24"/>
          <w:szCs w:val="24"/>
          <w:lang w:val="az-Latn-AZ"/>
        </w:rPr>
        <w:t xml:space="preserve"> hüdudları </w:t>
      </w:r>
      <w:r w:rsidR="00E67B34" w:rsidRPr="00581CB9">
        <w:rPr>
          <w:rFonts w:ascii="Times New Roman" w:hAnsi="Times New Roman" w:cs="Times New Roman"/>
          <w:sz w:val="24"/>
          <w:szCs w:val="24"/>
          <w:lang w:val="az-Latn-AZ"/>
        </w:rPr>
        <w:t xml:space="preserve">0,5 – 1,0 sm sola yerinin </w:t>
      </w:r>
      <w:proofErr w:type="spellStart"/>
      <w:r w:rsidR="00E67B34" w:rsidRPr="00581CB9">
        <w:rPr>
          <w:rFonts w:ascii="Times New Roman" w:hAnsi="Times New Roman" w:cs="Times New Roman"/>
          <w:sz w:val="24"/>
          <w:szCs w:val="24"/>
          <w:lang w:val="az-Latn-AZ"/>
        </w:rPr>
        <w:t>dəyişib,</w:t>
      </w:r>
      <w:r w:rsidRPr="00581CB9">
        <w:rPr>
          <w:rFonts w:ascii="Times New Roman" w:hAnsi="Times New Roman" w:cs="Times New Roman"/>
          <w:sz w:val="24"/>
          <w:szCs w:val="24"/>
          <w:lang w:val="az-Latn-AZ"/>
        </w:rPr>
        <w:t>ürək</w:t>
      </w:r>
      <w:proofErr w:type="spellEnd"/>
      <w:r w:rsidRPr="00581CB9">
        <w:rPr>
          <w:rFonts w:ascii="Times New Roman" w:hAnsi="Times New Roman" w:cs="Times New Roman"/>
          <w:sz w:val="24"/>
          <w:szCs w:val="24"/>
          <w:lang w:val="az-Latn-AZ"/>
        </w:rPr>
        <w:t xml:space="preserve"> tonlar bir </w:t>
      </w:r>
      <w:proofErr w:type="spellStart"/>
      <w:r w:rsidRPr="00581CB9">
        <w:rPr>
          <w:rFonts w:ascii="Times New Roman" w:hAnsi="Times New Roman" w:cs="Times New Roman"/>
          <w:sz w:val="24"/>
          <w:szCs w:val="24"/>
          <w:lang w:val="az-Latn-AZ"/>
        </w:rPr>
        <w:t>gədər</w:t>
      </w:r>
      <w:proofErr w:type="spellEnd"/>
      <w:r w:rsidRPr="00581CB9">
        <w:rPr>
          <w:rFonts w:ascii="Times New Roman" w:hAnsi="Times New Roman" w:cs="Times New Roman"/>
          <w:sz w:val="24"/>
          <w:szCs w:val="24"/>
          <w:lang w:val="az-Latn-AZ"/>
        </w:rPr>
        <w:t xml:space="preserve"> karlaşıb.</w:t>
      </w:r>
      <w:r w:rsidR="00E67B34" w:rsidRPr="00581CB9">
        <w:rPr>
          <w:rFonts w:ascii="Times New Roman" w:hAnsi="Times New Roman" w:cs="Times New Roman"/>
          <w:sz w:val="24"/>
          <w:szCs w:val="24"/>
          <w:lang w:val="az-Latn-AZ"/>
        </w:rPr>
        <w:t xml:space="preserve"> Döş qəfəsi </w:t>
      </w:r>
      <w:proofErr w:type="spellStart"/>
      <w:r w:rsidR="00E67B34" w:rsidRPr="00581CB9">
        <w:rPr>
          <w:rFonts w:ascii="Times New Roman" w:hAnsi="Times New Roman" w:cs="Times New Roman"/>
          <w:sz w:val="24"/>
          <w:szCs w:val="24"/>
          <w:lang w:val="az-Latn-AZ"/>
        </w:rPr>
        <w:t>normostenikdir</w:t>
      </w:r>
      <w:proofErr w:type="spellEnd"/>
      <w:r w:rsidR="00E67B34" w:rsidRPr="00581CB9">
        <w:rPr>
          <w:rFonts w:ascii="Times New Roman" w:hAnsi="Times New Roman" w:cs="Times New Roman"/>
          <w:sz w:val="24"/>
          <w:szCs w:val="24"/>
          <w:lang w:val="az-Latn-AZ"/>
        </w:rPr>
        <w:t>, tənəffüs hərəkətlərin sayı dəqiqədə 18 –</w:t>
      </w:r>
      <w:proofErr w:type="spellStart"/>
      <w:r w:rsidR="00E67B34" w:rsidRPr="00581CB9">
        <w:rPr>
          <w:rFonts w:ascii="Times New Roman" w:hAnsi="Times New Roman" w:cs="Times New Roman"/>
          <w:sz w:val="24"/>
          <w:szCs w:val="24"/>
          <w:lang w:val="az-Latn-AZ"/>
        </w:rPr>
        <w:t>dir</w:t>
      </w:r>
      <w:proofErr w:type="spellEnd"/>
      <w:r w:rsidR="00E67B34" w:rsidRPr="00581CB9">
        <w:rPr>
          <w:rFonts w:ascii="Times New Roman" w:hAnsi="Times New Roman" w:cs="Times New Roman"/>
          <w:sz w:val="24"/>
          <w:szCs w:val="24"/>
          <w:lang w:val="az-Latn-AZ"/>
        </w:rPr>
        <w:t xml:space="preserve">. Ağciyərlər üzərində </w:t>
      </w:r>
      <w:proofErr w:type="spellStart"/>
      <w:r w:rsidR="00E67B34" w:rsidRPr="00581CB9">
        <w:rPr>
          <w:rFonts w:ascii="Times New Roman" w:hAnsi="Times New Roman" w:cs="Times New Roman"/>
          <w:sz w:val="24"/>
          <w:szCs w:val="24"/>
          <w:lang w:val="az-Latn-AZ"/>
        </w:rPr>
        <w:t>perkutor</w:t>
      </w:r>
      <w:proofErr w:type="spellEnd"/>
      <w:r w:rsidR="00E67B34" w:rsidRPr="00581CB9">
        <w:rPr>
          <w:rFonts w:ascii="Times New Roman" w:hAnsi="Times New Roman" w:cs="Times New Roman"/>
          <w:sz w:val="24"/>
          <w:szCs w:val="24"/>
          <w:lang w:val="az-Latn-AZ"/>
        </w:rPr>
        <w:t xml:space="preserve"> səs dəyişilməyib, sərt tənəffüs eşidilir. Qarın köpdür, öd kisəsi </w:t>
      </w:r>
      <w:proofErr w:type="spellStart"/>
      <w:r w:rsidR="00E67B34" w:rsidRPr="00581CB9">
        <w:rPr>
          <w:rFonts w:ascii="Times New Roman" w:hAnsi="Times New Roman" w:cs="Times New Roman"/>
          <w:sz w:val="24"/>
          <w:szCs w:val="24"/>
          <w:lang w:val="az-Latn-AZ"/>
        </w:rPr>
        <w:t>proeksiyasında</w:t>
      </w:r>
      <w:proofErr w:type="spellEnd"/>
      <w:r w:rsidR="00E67B34" w:rsidRPr="00581CB9">
        <w:rPr>
          <w:rFonts w:ascii="Times New Roman" w:hAnsi="Times New Roman" w:cs="Times New Roman"/>
          <w:sz w:val="24"/>
          <w:szCs w:val="24"/>
          <w:lang w:val="az-Latn-AZ"/>
        </w:rPr>
        <w:t xml:space="preserve"> palpasiya ağrılıdır. Stul qeyri stabildir: həm qəbzlik və həm </w:t>
      </w:r>
      <w:proofErr w:type="spellStart"/>
      <w:r w:rsidR="00E67B34" w:rsidRPr="00581CB9">
        <w:rPr>
          <w:rFonts w:ascii="Times New Roman" w:hAnsi="Times New Roman" w:cs="Times New Roman"/>
          <w:sz w:val="24"/>
          <w:szCs w:val="24"/>
          <w:lang w:val="az-Latn-AZ"/>
        </w:rPr>
        <w:t>diareya</w:t>
      </w:r>
      <w:proofErr w:type="spellEnd"/>
      <w:r w:rsidR="00E67B34" w:rsidRPr="00581CB9">
        <w:rPr>
          <w:rFonts w:ascii="Times New Roman" w:hAnsi="Times New Roman" w:cs="Times New Roman"/>
          <w:sz w:val="24"/>
          <w:szCs w:val="24"/>
          <w:lang w:val="az-Latn-AZ"/>
        </w:rPr>
        <w:t xml:space="preserve"> vaxtaşırı inkişaf edir. Döyəcləmə simptomu hər iki tərəfdə mənfidir. </w:t>
      </w:r>
      <w:proofErr w:type="spellStart"/>
      <w:r w:rsidR="00E67B34" w:rsidRPr="00581CB9">
        <w:rPr>
          <w:rFonts w:ascii="Times New Roman" w:hAnsi="Times New Roman" w:cs="Times New Roman"/>
          <w:sz w:val="24"/>
          <w:szCs w:val="24"/>
          <w:lang w:val="az-Latn-AZ"/>
        </w:rPr>
        <w:t>Diurez</w:t>
      </w:r>
      <w:proofErr w:type="spellEnd"/>
      <w:r w:rsidR="00E67B34" w:rsidRPr="00581CB9">
        <w:rPr>
          <w:rFonts w:ascii="Times New Roman" w:hAnsi="Times New Roman" w:cs="Times New Roman"/>
          <w:sz w:val="24"/>
          <w:szCs w:val="24"/>
          <w:lang w:val="az-Latn-AZ"/>
        </w:rPr>
        <w:t xml:space="preserve"> norma daxilindədir.</w:t>
      </w:r>
    </w:p>
    <w:p w:rsidR="0034753A" w:rsidRPr="00581CB9" w:rsidRDefault="000F3F53" w:rsidP="00581CB9">
      <w:pPr>
        <w:spacing w:before="0" w:beforeAutospacing="0" w:after="0" w:afterAutospacing="0" w:line="240" w:lineRule="auto"/>
        <w:ind w:left="425" w:firstLine="0"/>
        <w:jc w:val="left"/>
        <w:rPr>
          <w:rFonts w:ascii="Times New Roman" w:hAnsi="Times New Roman" w:cs="Times New Roman"/>
          <w:sz w:val="24"/>
          <w:szCs w:val="24"/>
          <w:lang w:val="az-Latn-AZ"/>
        </w:rPr>
      </w:pPr>
      <w:r w:rsidRPr="00581CB9">
        <w:rPr>
          <w:rFonts w:ascii="Times New Roman" w:hAnsi="Times New Roman" w:cs="Times New Roman"/>
          <w:sz w:val="24"/>
          <w:szCs w:val="24"/>
          <w:lang w:val="az-Latn-AZ"/>
        </w:rPr>
        <w:t xml:space="preserve">Oftalmoloq tərəfindən müayinə xəstədə </w:t>
      </w:r>
      <w:r w:rsidR="00181B06" w:rsidRPr="00581CB9">
        <w:rPr>
          <w:rFonts w:ascii="Times New Roman" w:hAnsi="Times New Roman" w:cs="Times New Roman"/>
          <w:sz w:val="24"/>
          <w:szCs w:val="24"/>
          <w:lang w:val="az-Latn-AZ"/>
        </w:rPr>
        <w:t xml:space="preserve">orta </w:t>
      </w:r>
      <w:r w:rsidRPr="00581CB9">
        <w:rPr>
          <w:rFonts w:ascii="Times New Roman" w:hAnsi="Times New Roman" w:cs="Times New Roman"/>
          <w:sz w:val="24"/>
          <w:szCs w:val="24"/>
          <w:lang w:val="az-Latn-AZ"/>
        </w:rPr>
        <w:t xml:space="preserve"> </w:t>
      </w:r>
      <w:proofErr w:type="spellStart"/>
      <w:r w:rsidRPr="00581CB9">
        <w:rPr>
          <w:rFonts w:ascii="Times New Roman" w:hAnsi="Times New Roman" w:cs="Times New Roman"/>
          <w:sz w:val="24"/>
          <w:szCs w:val="24"/>
          <w:lang w:val="az-Latn-AZ"/>
        </w:rPr>
        <w:t>uveitin</w:t>
      </w:r>
      <w:proofErr w:type="spellEnd"/>
      <w:r w:rsidRPr="00581CB9">
        <w:rPr>
          <w:rFonts w:ascii="Times New Roman" w:hAnsi="Times New Roman" w:cs="Times New Roman"/>
          <w:sz w:val="24"/>
          <w:szCs w:val="24"/>
          <w:lang w:val="az-Latn-AZ"/>
        </w:rPr>
        <w:t xml:space="preserve"> inkişaf</w:t>
      </w:r>
      <w:r w:rsidR="000F2B04" w:rsidRPr="00581CB9">
        <w:rPr>
          <w:rFonts w:ascii="Times New Roman" w:hAnsi="Times New Roman" w:cs="Times New Roman"/>
          <w:sz w:val="24"/>
          <w:szCs w:val="24"/>
          <w:lang w:val="az-Latn-AZ"/>
        </w:rPr>
        <w:t>ını</w:t>
      </w:r>
      <w:r w:rsidRPr="00581CB9">
        <w:rPr>
          <w:rFonts w:ascii="Times New Roman" w:hAnsi="Times New Roman" w:cs="Times New Roman"/>
          <w:sz w:val="24"/>
          <w:szCs w:val="24"/>
          <w:lang w:val="az-Latn-AZ"/>
        </w:rPr>
        <w:t xml:space="preserve"> təsdiq edir.</w:t>
      </w:r>
    </w:p>
    <w:p w:rsidR="000F3F53" w:rsidRPr="00581CB9" w:rsidRDefault="000F3F53" w:rsidP="00581CB9">
      <w:pPr>
        <w:spacing w:before="0" w:beforeAutospacing="0" w:after="0" w:afterAutospacing="0" w:line="240" w:lineRule="auto"/>
        <w:ind w:left="425" w:firstLine="0"/>
        <w:jc w:val="left"/>
        <w:rPr>
          <w:rFonts w:ascii="Times New Roman" w:hAnsi="Times New Roman" w:cs="Times New Roman"/>
          <w:sz w:val="24"/>
          <w:szCs w:val="24"/>
          <w:lang w:val="az-Latn-AZ"/>
        </w:rPr>
      </w:pPr>
      <w:proofErr w:type="spellStart"/>
      <w:r w:rsidRPr="00581CB9">
        <w:rPr>
          <w:rFonts w:ascii="Times New Roman" w:hAnsi="Times New Roman" w:cs="Times New Roman"/>
          <w:sz w:val="24"/>
          <w:szCs w:val="24"/>
          <w:lang w:val="az-Latn-AZ"/>
        </w:rPr>
        <w:t>Laborator</w:t>
      </w:r>
      <w:proofErr w:type="spellEnd"/>
      <w:r w:rsidRPr="00581CB9">
        <w:rPr>
          <w:rFonts w:ascii="Times New Roman" w:hAnsi="Times New Roman" w:cs="Times New Roman"/>
          <w:sz w:val="24"/>
          <w:szCs w:val="24"/>
          <w:lang w:val="az-Latn-AZ"/>
        </w:rPr>
        <w:t xml:space="preserve"> müayinələr: orta dərəcəli anemiya, leykositoz, C – reaktivli zülalın artması, EÇS 80 </w:t>
      </w:r>
      <w:proofErr w:type="spellStart"/>
      <w:r w:rsidRPr="00581CB9">
        <w:rPr>
          <w:rFonts w:ascii="Times New Roman" w:hAnsi="Times New Roman" w:cs="Times New Roman"/>
          <w:sz w:val="24"/>
          <w:szCs w:val="24"/>
          <w:lang w:val="az-Latn-AZ"/>
        </w:rPr>
        <w:t>mm</w:t>
      </w:r>
      <w:proofErr w:type="spellEnd"/>
      <w:r w:rsidRPr="00581CB9">
        <w:rPr>
          <w:rFonts w:ascii="Times New Roman" w:hAnsi="Times New Roman" w:cs="Times New Roman"/>
          <w:sz w:val="24"/>
          <w:szCs w:val="24"/>
          <w:lang w:val="az-Latn-AZ"/>
        </w:rPr>
        <w:t xml:space="preserve">/saatda. RF və </w:t>
      </w:r>
      <w:proofErr w:type="spellStart"/>
      <w:r w:rsidRPr="00581CB9">
        <w:rPr>
          <w:rFonts w:ascii="Times New Roman" w:hAnsi="Times New Roman" w:cs="Times New Roman"/>
          <w:sz w:val="24"/>
          <w:szCs w:val="24"/>
          <w:lang w:val="az-Latn-AZ"/>
        </w:rPr>
        <w:t>Anti</w:t>
      </w:r>
      <w:proofErr w:type="spellEnd"/>
      <w:r w:rsidRPr="00581CB9">
        <w:rPr>
          <w:rFonts w:ascii="Times New Roman" w:hAnsi="Times New Roman" w:cs="Times New Roman"/>
          <w:sz w:val="24"/>
          <w:szCs w:val="24"/>
          <w:lang w:val="az-Latn-AZ"/>
        </w:rPr>
        <w:t xml:space="preserve"> CCP </w:t>
      </w:r>
      <w:proofErr w:type="spellStart"/>
      <w:r w:rsidRPr="00581CB9">
        <w:rPr>
          <w:rFonts w:ascii="Times New Roman" w:hAnsi="Times New Roman" w:cs="Times New Roman"/>
          <w:sz w:val="24"/>
          <w:szCs w:val="24"/>
          <w:lang w:val="az-Latn-AZ"/>
        </w:rPr>
        <w:t>aşkarlanmayıb</w:t>
      </w:r>
      <w:proofErr w:type="spellEnd"/>
      <w:r w:rsidRPr="00581CB9">
        <w:rPr>
          <w:rFonts w:ascii="Times New Roman" w:hAnsi="Times New Roman" w:cs="Times New Roman"/>
          <w:sz w:val="24"/>
          <w:szCs w:val="24"/>
          <w:lang w:val="az-Latn-AZ"/>
        </w:rPr>
        <w:t xml:space="preserve">. </w:t>
      </w:r>
      <w:proofErr w:type="spellStart"/>
      <w:r w:rsidRPr="00581CB9">
        <w:rPr>
          <w:rFonts w:ascii="Times New Roman" w:hAnsi="Times New Roman" w:cs="Times New Roman"/>
          <w:sz w:val="24"/>
          <w:szCs w:val="24"/>
          <w:lang w:val="az-Latn-AZ"/>
        </w:rPr>
        <w:t>Herpes</w:t>
      </w:r>
      <w:proofErr w:type="spellEnd"/>
      <w:r w:rsidRPr="00581CB9">
        <w:rPr>
          <w:rFonts w:ascii="Times New Roman" w:hAnsi="Times New Roman" w:cs="Times New Roman"/>
          <w:sz w:val="24"/>
          <w:szCs w:val="24"/>
          <w:lang w:val="az-Latn-AZ"/>
        </w:rPr>
        <w:t xml:space="preserve"> virusun və </w:t>
      </w:r>
      <w:proofErr w:type="spellStart"/>
      <w:r w:rsidRPr="00581CB9">
        <w:rPr>
          <w:rFonts w:ascii="Times New Roman" w:hAnsi="Times New Roman" w:cs="Times New Roman"/>
          <w:sz w:val="24"/>
          <w:szCs w:val="24"/>
          <w:lang w:val="az-Latn-AZ"/>
        </w:rPr>
        <w:t>sitomegalovirusun</w:t>
      </w:r>
      <w:proofErr w:type="spellEnd"/>
      <w:r w:rsidR="000F2B04" w:rsidRPr="00581CB9">
        <w:rPr>
          <w:rFonts w:ascii="Times New Roman" w:hAnsi="Times New Roman" w:cs="Times New Roman"/>
          <w:sz w:val="24"/>
          <w:szCs w:val="24"/>
          <w:lang w:val="az-Latn-AZ"/>
        </w:rPr>
        <w:t xml:space="preserve"> </w:t>
      </w:r>
      <w:r w:rsidRPr="00581CB9">
        <w:rPr>
          <w:rFonts w:ascii="Times New Roman" w:hAnsi="Times New Roman" w:cs="Times New Roman"/>
          <w:sz w:val="24"/>
          <w:szCs w:val="24"/>
          <w:lang w:val="az-Latn-AZ"/>
        </w:rPr>
        <w:t xml:space="preserve">titrləri normadan artıqdır. </w:t>
      </w:r>
      <w:proofErr w:type="spellStart"/>
      <w:r w:rsidRPr="00581CB9">
        <w:rPr>
          <w:rFonts w:ascii="Times New Roman" w:hAnsi="Times New Roman" w:cs="Times New Roman"/>
          <w:sz w:val="24"/>
          <w:szCs w:val="24"/>
          <w:lang w:val="az-Latn-AZ"/>
        </w:rPr>
        <w:t>Rentgenoqrammada</w:t>
      </w:r>
      <w:proofErr w:type="spellEnd"/>
      <w:r w:rsidRPr="00581CB9">
        <w:rPr>
          <w:rFonts w:ascii="Times New Roman" w:hAnsi="Times New Roman" w:cs="Times New Roman"/>
          <w:sz w:val="24"/>
          <w:szCs w:val="24"/>
          <w:lang w:val="az-Latn-AZ"/>
        </w:rPr>
        <w:t xml:space="preserve"> sümüklərdə </w:t>
      </w:r>
      <w:proofErr w:type="spellStart"/>
      <w:r w:rsidRPr="00581CB9">
        <w:rPr>
          <w:rFonts w:ascii="Times New Roman" w:hAnsi="Times New Roman" w:cs="Times New Roman"/>
          <w:sz w:val="24"/>
          <w:szCs w:val="24"/>
          <w:lang w:val="az-Latn-AZ"/>
        </w:rPr>
        <w:t>eroziv</w:t>
      </w:r>
      <w:proofErr w:type="spellEnd"/>
      <w:r w:rsidRPr="00581CB9">
        <w:rPr>
          <w:rFonts w:ascii="Times New Roman" w:hAnsi="Times New Roman" w:cs="Times New Roman"/>
          <w:sz w:val="24"/>
          <w:szCs w:val="24"/>
          <w:lang w:val="az-Latn-AZ"/>
        </w:rPr>
        <w:t xml:space="preserve"> əlamətlər izlənmir.</w:t>
      </w:r>
    </w:p>
    <w:p w:rsidR="000F3F53" w:rsidRPr="00581CB9" w:rsidRDefault="000F3F53" w:rsidP="00581CB9">
      <w:pPr>
        <w:spacing w:before="0" w:beforeAutospacing="0" w:after="0" w:afterAutospacing="0" w:line="240" w:lineRule="auto"/>
        <w:ind w:left="709" w:firstLine="0"/>
        <w:jc w:val="left"/>
        <w:rPr>
          <w:rFonts w:ascii="Times New Roman" w:hAnsi="Times New Roman" w:cs="Times New Roman"/>
          <w:sz w:val="24"/>
          <w:szCs w:val="24"/>
          <w:lang w:val="az-Latn-AZ"/>
        </w:rPr>
      </w:pPr>
      <w:r w:rsidRPr="00581CB9">
        <w:rPr>
          <w:rFonts w:ascii="Times New Roman" w:hAnsi="Times New Roman" w:cs="Times New Roman"/>
          <w:b/>
          <w:sz w:val="24"/>
          <w:szCs w:val="24"/>
          <w:u w:val="single"/>
          <w:lang w:val="az-Latn-AZ"/>
        </w:rPr>
        <w:t>Suallar:</w:t>
      </w:r>
      <w:r w:rsidRPr="00581CB9">
        <w:rPr>
          <w:rFonts w:ascii="Times New Roman" w:hAnsi="Times New Roman" w:cs="Times New Roman"/>
          <w:sz w:val="24"/>
          <w:szCs w:val="24"/>
          <w:lang w:val="az-Latn-AZ"/>
        </w:rPr>
        <w:t xml:space="preserve"> </w:t>
      </w:r>
    </w:p>
    <w:p w:rsidR="000F3F53" w:rsidRPr="00581CB9" w:rsidRDefault="00990FAF" w:rsidP="00581CB9">
      <w:pPr>
        <w:spacing w:before="0" w:beforeAutospacing="0" w:after="0" w:afterAutospacing="0" w:line="240" w:lineRule="auto"/>
        <w:ind w:left="993" w:hanging="284"/>
        <w:jc w:val="left"/>
        <w:rPr>
          <w:rFonts w:ascii="Times New Roman" w:hAnsi="Times New Roman" w:cs="Times New Roman"/>
          <w:sz w:val="24"/>
          <w:szCs w:val="24"/>
          <w:lang w:val="az-Latn-AZ"/>
        </w:rPr>
      </w:pPr>
      <w:r w:rsidRPr="00581CB9">
        <w:rPr>
          <w:rFonts w:ascii="Times New Roman" w:hAnsi="Times New Roman" w:cs="Times New Roman"/>
          <w:b/>
          <w:sz w:val="24"/>
          <w:szCs w:val="24"/>
          <w:lang w:val="az-Latn-AZ"/>
        </w:rPr>
        <w:t>1</w:t>
      </w:r>
      <w:r w:rsidRPr="00581CB9">
        <w:rPr>
          <w:rFonts w:ascii="Times New Roman" w:hAnsi="Times New Roman" w:cs="Times New Roman"/>
          <w:sz w:val="24"/>
          <w:szCs w:val="24"/>
          <w:lang w:val="az-Latn-AZ"/>
        </w:rPr>
        <w:t xml:space="preserve">. </w:t>
      </w:r>
      <w:r w:rsidR="000F3F53" w:rsidRPr="00581CB9">
        <w:rPr>
          <w:rFonts w:ascii="Times New Roman" w:hAnsi="Times New Roman" w:cs="Times New Roman"/>
          <w:sz w:val="24"/>
          <w:szCs w:val="24"/>
          <w:lang w:val="az-Latn-AZ"/>
        </w:rPr>
        <w:t xml:space="preserve">Diaqnostika taktikası: Ən optimal diaqnostik və ya əlavə müayinə metodu hansıdır?  </w:t>
      </w:r>
    </w:p>
    <w:p w:rsidR="000F3F53" w:rsidRPr="00581CB9" w:rsidRDefault="00990FAF" w:rsidP="00581CB9">
      <w:pPr>
        <w:spacing w:before="0" w:beforeAutospacing="0" w:after="0" w:afterAutospacing="0" w:line="240" w:lineRule="auto"/>
        <w:ind w:left="709" w:firstLine="0"/>
        <w:jc w:val="left"/>
        <w:rPr>
          <w:rFonts w:ascii="Times New Roman" w:hAnsi="Times New Roman" w:cs="Times New Roman"/>
          <w:sz w:val="24"/>
          <w:szCs w:val="24"/>
          <w:lang w:val="az-Latn-AZ"/>
        </w:rPr>
      </w:pPr>
      <w:r w:rsidRPr="00581CB9">
        <w:rPr>
          <w:rFonts w:ascii="Times New Roman" w:hAnsi="Times New Roman" w:cs="Times New Roman"/>
          <w:b/>
          <w:sz w:val="24"/>
          <w:szCs w:val="24"/>
          <w:lang w:val="az-Latn-AZ"/>
        </w:rPr>
        <w:t>2</w:t>
      </w:r>
      <w:r w:rsidRPr="00581CB9">
        <w:rPr>
          <w:rFonts w:ascii="Times New Roman" w:hAnsi="Times New Roman" w:cs="Times New Roman"/>
          <w:sz w:val="24"/>
          <w:szCs w:val="24"/>
          <w:lang w:val="az-Latn-AZ"/>
        </w:rPr>
        <w:t>.</w:t>
      </w:r>
      <w:r w:rsidR="000F3F53" w:rsidRPr="00581CB9">
        <w:rPr>
          <w:rFonts w:ascii="Times New Roman" w:hAnsi="Times New Roman" w:cs="Times New Roman"/>
          <w:sz w:val="24"/>
          <w:szCs w:val="24"/>
          <w:lang w:val="az-Latn-AZ"/>
        </w:rPr>
        <w:t xml:space="preserve">Klinik diaqnoz nədir? </w:t>
      </w:r>
    </w:p>
    <w:p w:rsidR="000F3F53" w:rsidRPr="00581CB9" w:rsidRDefault="00990FAF" w:rsidP="00581CB9">
      <w:pPr>
        <w:spacing w:before="0" w:beforeAutospacing="0" w:after="0" w:afterAutospacing="0" w:line="240" w:lineRule="auto"/>
        <w:ind w:left="709" w:firstLine="0"/>
        <w:jc w:val="left"/>
        <w:rPr>
          <w:rFonts w:ascii="Times New Roman" w:hAnsi="Times New Roman" w:cs="Times New Roman"/>
          <w:sz w:val="24"/>
          <w:szCs w:val="24"/>
          <w:lang w:val="az-Latn-AZ"/>
        </w:rPr>
      </w:pPr>
      <w:r w:rsidRPr="00581CB9">
        <w:rPr>
          <w:rFonts w:ascii="Times New Roman" w:hAnsi="Times New Roman" w:cs="Times New Roman"/>
          <w:b/>
          <w:sz w:val="24"/>
          <w:szCs w:val="24"/>
          <w:lang w:val="az-Latn-AZ"/>
        </w:rPr>
        <w:t>3.</w:t>
      </w:r>
      <w:r w:rsidR="000F3F53" w:rsidRPr="00581CB9">
        <w:rPr>
          <w:rFonts w:ascii="Times New Roman" w:hAnsi="Times New Roman" w:cs="Times New Roman"/>
          <w:sz w:val="24"/>
          <w:szCs w:val="24"/>
          <w:lang w:val="az-Latn-AZ"/>
        </w:rPr>
        <w:t xml:space="preserve">Müalicə taktikası? ən optimal müalicə taktikasını seçin. </w:t>
      </w:r>
    </w:p>
    <w:p w:rsidR="00A10076" w:rsidRDefault="00A10076" w:rsidP="00581CB9">
      <w:pPr>
        <w:spacing w:before="0" w:beforeAutospacing="0" w:after="0" w:afterAutospacing="0" w:line="240" w:lineRule="auto"/>
        <w:ind w:left="709" w:firstLine="0"/>
        <w:jc w:val="left"/>
        <w:rPr>
          <w:rFonts w:ascii="Times New Roman" w:hAnsi="Times New Roman" w:cs="Times New Roman"/>
          <w:sz w:val="24"/>
          <w:szCs w:val="24"/>
          <w:lang w:val="az-Latn-AZ"/>
        </w:rPr>
      </w:pPr>
    </w:p>
    <w:p w:rsidR="00004048" w:rsidRPr="00581CB9" w:rsidRDefault="00581CB9" w:rsidP="00581CB9">
      <w:pPr>
        <w:spacing w:before="0" w:beforeAutospacing="0" w:after="0" w:afterAutospacing="0" w:line="240" w:lineRule="auto"/>
        <w:ind w:left="709" w:firstLine="0"/>
        <w:jc w:val="left"/>
        <w:rPr>
          <w:rFonts w:ascii="Times New Roman" w:hAnsi="Times New Roman" w:cs="Times New Roman"/>
          <w:sz w:val="24"/>
          <w:szCs w:val="24"/>
          <w:lang w:val="az-Latn-AZ"/>
        </w:rPr>
      </w:pPr>
      <w:r w:rsidRPr="00581CB9">
        <w:rPr>
          <w:rFonts w:ascii="Times New Roman" w:hAnsi="Times New Roman" w:cs="Times New Roman"/>
          <w:sz w:val="24"/>
          <w:szCs w:val="24"/>
          <w:lang w:val="az-Latn-AZ"/>
        </w:rPr>
        <w:t xml:space="preserve">Ədəbiyyat: </w:t>
      </w:r>
      <w:r w:rsidR="00004048" w:rsidRPr="00581CB9">
        <w:rPr>
          <w:rFonts w:ascii="Times New Roman" w:hAnsi="Times New Roman" w:cs="Times New Roman"/>
          <w:sz w:val="24"/>
          <w:szCs w:val="24"/>
          <w:lang w:eastAsia="ja-JP"/>
        </w:rPr>
        <w:t>«</w:t>
      </w:r>
      <w:proofErr w:type="spellStart"/>
      <w:r w:rsidR="00004048" w:rsidRPr="00581CB9">
        <w:rPr>
          <w:rFonts w:ascii="Times New Roman" w:hAnsi="Times New Roman" w:cs="Times New Roman"/>
          <w:sz w:val="24"/>
          <w:szCs w:val="24"/>
          <w:lang w:val="az-Latn-AZ" w:eastAsia="ja-JP"/>
        </w:rPr>
        <w:t>Ревматология</w:t>
      </w:r>
      <w:proofErr w:type="spellEnd"/>
      <w:r w:rsidR="00004048" w:rsidRPr="00581CB9">
        <w:rPr>
          <w:rFonts w:ascii="Times New Roman" w:hAnsi="Times New Roman" w:cs="Times New Roman"/>
          <w:sz w:val="24"/>
          <w:szCs w:val="24"/>
          <w:lang w:eastAsia="ja-JP"/>
        </w:rPr>
        <w:t xml:space="preserve">. Клинические лекции» под редакцией В.В. </w:t>
      </w:r>
      <w:proofErr w:type="spellStart"/>
      <w:r w:rsidR="00004048" w:rsidRPr="00581CB9">
        <w:rPr>
          <w:rFonts w:ascii="Times New Roman" w:hAnsi="Times New Roman" w:cs="Times New Roman"/>
          <w:sz w:val="24"/>
          <w:szCs w:val="24"/>
          <w:lang w:eastAsia="ja-JP"/>
        </w:rPr>
        <w:t>Бадокина</w:t>
      </w:r>
      <w:proofErr w:type="spellEnd"/>
      <w:r w:rsidR="00004048" w:rsidRPr="00581CB9">
        <w:rPr>
          <w:rFonts w:ascii="Times New Roman" w:hAnsi="Times New Roman" w:cs="Times New Roman"/>
          <w:sz w:val="24"/>
          <w:szCs w:val="24"/>
          <w:lang w:eastAsia="ja-JP"/>
        </w:rPr>
        <w:t xml:space="preserve">, </w:t>
      </w:r>
      <w:r w:rsidR="00004048" w:rsidRPr="00581CB9">
        <w:rPr>
          <w:rFonts w:ascii="Times New Roman" w:hAnsi="Times New Roman" w:cs="Times New Roman"/>
          <w:sz w:val="24"/>
          <w:szCs w:val="24"/>
        </w:rPr>
        <w:t>Москва</w:t>
      </w:r>
      <w:r w:rsidR="00004048" w:rsidRPr="00581CB9">
        <w:rPr>
          <w:rFonts w:ascii="Times New Roman" w:hAnsi="Times New Roman" w:cs="Times New Roman"/>
          <w:sz w:val="24"/>
          <w:szCs w:val="24"/>
          <w:lang w:val="az-Latn-AZ"/>
        </w:rPr>
        <w:t>,</w:t>
      </w:r>
      <w:r w:rsidR="00004048" w:rsidRPr="00581CB9">
        <w:rPr>
          <w:rFonts w:ascii="Times New Roman" w:hAnsi="Times New Roman" w:cs="Times New Roman"/>
          <w:sz w:val="24"/>
          <w:szCs w:val="24"/>
        </w:rPr>
        <w:t xml:space="preserve"> издательство «</w:t>
      </w:r>
      <w:proofErr w:type="spellStart"/>
      <w:r w:rsidR="00004048" w:rsidRPr="00581CB9">
        <w:rPr>
          <w:rFonts w:ascii="Times New Roman" w:hAnsi="Times New Roman" w:cs="Times New Roman"/>
          <w:sz w:val="24"/>
          <w:szCs w:val="24"/>
        </w:rPr>
        <w:t>Литтера</w:t>
      </w:r>
      <w:proofErr w:type="spellEnd"/>
      <w:r w:rsidR="00004048" w:rsidRPr="00581CB9">
        <w:rPr>
          <w:rFonts w:ascii="Times New Roman" w:hAnsi="Times New Roman" w:cs="Times New Roman"/>
          <w:sz w:val="24"/>
          <w:szCs w:val="24"/>
        </w:rPr>
        <w:t>»</w:t>
      </w:r>
      <w:r w:rsidR="00004048" w:rsidRPr="00581CB9">
        <w:rPr>
          <w:rFonts w:ascii="Times New Roman" w:hAnsi="Times New Roman" w:cs="Times New Roman"/>
          <w:sz w:val="24"/>
          <w:szCs w:val="24"/>
          <w:lang w:val="az-Latn-AZ"/>
        </w:rPr>
        <w:t>, 20</w:t>
      </w:r>
      <w:r w:rsidR="00004048" w:rsidRPr="00581CB9">
        <w:rPr>
          <w:rFonts w:ascii="Times New Roman" w:hAnsi="Times New Roman" w:cs="Times New Roman"/>
          <w:sz w:val="24"/>
          <w:szCs w:val="24"/>
        </w:rPr>
        <w:t xml:space="preserve">14 </w:t>
      </w:r>
      <w:r w:rsidR="00004048" w:rsidRPr="00581CB9">
        <w:rPr>
          <w:rFonts w:ascii="Times New Roman" w:hAnsi="Times New Roman" w:cs="Times New Roman"/>
          <w:sz w:val="24"/>
          <w:szCs w:val="24"/>
          <w:lang w:val="az-Latn-AZ"/>
        </w:rPr>
        <w:t xml:space="preserve">il, </w:t>
      </w:r>
      <w:proofErr w:type="spellStart"/>
      <w:r w:rsidR="00004048" w:rsidRPr="00581CB9">
        <w:rPr>
          <w:rFonts w:ascii="Times New Roman" w:hAnsi="Times New Roman" w:cs="Times New Roman"/>
          <w:sz w:val="24"/>
          <w:szCs w:val="24"/>
          <w:lang w:val="az-Latn-AZ"/>
        </w:rPr>
        <w:t>səh</w:t>
      </w:r>
      <w:proofErr w:type="spellEnd"/>
      <w:r w:rsidR="00004048" w:rsidRPr="00581CB9">
        <w:rPr>
          <w:rFonts w:ascii="Times New Roman" w:hAnsi="Times New Roman" w:cs="Times New Roman"/>
          <w:sz w:val="24"/>
          <w:szCs w:val="24"/>
        </w:rPr>
        <w:t>.</w:t>
      </w:r>
      <w:r w:rsidR="00004048" w:rsidRPr="00581CB9">
        <w:rPr>
          <w:rFonts w:ascii="Times New Roman" w:hAnsi="Times New Roman" w:cs="Times New Roman"/>
          <w:sz w:val="24"/>
          <w:szCs w:val="24"/>
          <w:lang w:val="az-Latn-AZ"/>
        </w:rPr>
        <w:t>436.</w:t>
      </w:r>
    </w:p>
    <w:p w:rsidR="00004048" w:rsidRPr="00581CB9" w:rsidRDefault="00004048" w:rsidP="00581CB9">
      <w:pPr>
        <w:spacing w:before="0" w:beforeAutospacing="0" w:after="0" w:afterAutospacing="0" w:line="240" w:lineRule="auto"/>
        <w:jc w:val="left"/>
        <w:rPr>
          <w:rFonts w:ascii="Times New Roman" w:hAnsi="Times New Roman" w:cs="Times New Roman"/>
          <w:sz w:val="24"/>
          <w:szCs w:val="24"/>
          <w:lang w:val="az-Latn-AZ"/>
        </w:rPr>
      </w:pPr>
    </w:p>
    <w:p w:rsidR="00004048" w:rsidRPr="00581CB9" w:rsidRDefault="00004048" w:rsidP="00581CB9">
      <w:pPr>
        <w:spacing w:before="0" w:beforeAutospacing="0" w:after="0" w:afterAutospacing="0" w:line="240" w:lineRule="auto"/>
        <w:jc w:val="left"/>
        <w:rPr>
          <w:rFonts w:ascii="Times New Roman" w:hAnsi="Times New Roman" w:cs="Times New Roman"/>
          <w:sz w:val="24"/>
          <w:szCs w:val="24"/>
          <w:lang w:val="az-Latn-AZ"/>
        </w:rPr>
      </w:pPr>
    </w:p>
    <w:p w:rsidR="00004048" w:rsidRPr="00581CB9" w:rsidRDefault="00004048" w:rsidP="00581CB9">
      <w:pPr>
        <w:spacing w:before="0" w:beforeAutospacing="0" w:after="0" w:afterAutospacing="0" w:line="240" w:lineRule="auto"/>
        <w:ind w:left="709" w:firstLine="0"/>
        <w:jc w:val="left"/>
        <w:rPr>
          <w:rFonts w:ascii="Times New Roman" w:hAnsi="Times New Roman" w:cs="Times New Roman"/>
          <w:b/>
          <w:color w:val="FF0000"/>
          <w:sz w:val="24"/>
          <w:szCs w:val="24"/>
          <w:u w:val="single"/>
          <w:lang w:val="az-Latn-AZ" w:eastAsia="ja-JP"/>
        </w:rPr>
      </w:pPr>
      <w:r w:rsidRPr="00581CB9">
        <w:rPr>
          <w:rFonts w:ascii="Times New Roman" w:hAnsi="Times New Roman" w:cs="Times New Roman"/>
          <w:b/>
          <w:color w:val="FF0000"/>
          <w:sz w:val="24"/>
          <w:szCs w:val="24"/>
          <w:u w:val="single"/>
          <w:lang w:val="az-Latn-AZ"/>
        </w:rPr>
        <w:t xml:space="preserve">Məsələ </w:t>
      </w:r>
      <w:r w:rsidRPr="00581CB9">
        <w:rPr>
          <w:rFonts w:ascii="Times New Roman" w:hAnsi="Times New Roman" w:cs="Times New Roman"/>
          <w:b/>
          <w:color w:val="FF0000"/>
          <w:sz w:val="24"/>
          <w:szCs w:val="24"/>
          <w:u w:val="single"/>
          <w:lang w:val="az-Latn-AZ" w:eastAsia="ja-JP"/>
        </w:rPr>
        <w:t>№</w:t>
      </w:r>
      <w:r w:rsidR="00906CCD" w:rsidRPr="00581CB9">
        <w:rPr>
          <w:rFonts w:ascii="Times New Roman" w:hAnsi="Times New Roman" w:cs="Times New Roman"/>
          <w:b/>
          <w:color w:val="FF0000"/>
          <w:sz w:val="24"/>
          <w:szCs w:val="24"/>
          <w:u w:val="single"/>
          <w:lang w:val="az-Latn-AZ" w:eastAsia="ja-JP"/>
        </w:rPr>
        <w:t>3</w:t>
      </w:r>
    </w:p>
    <w:p w:rsidR="00004048" w:rsidRPr="00581CB9" w:rsidRDefault="00004048" w:rsidP="00581CB9">
      <w:pPr>
        <w:tabs>
          <w:tab w:val="left" w:pos="709"/>
        </w:tabs>
        <w:spacing w:before="0" w:beforeAutospacing="0" w:after="0" w:afterAutospacing="0" w:line="240" w:lineRule="auto"/>
        <w:ind w:left="425" w:firstLine="0"/>
        <w:jc w:val="left"/>
        <w:rPr>
          <w:rFonts w:ascii="Times New Roman" w:hAnsi="Times New Roman" w:cs="Times New Roman"/>
          <w:sz w:val="24"/>
          <w:szCs w:val="24"/>
          <w:lang w:val="az-Latn-AZ"/>
        </w:rPr>
      </w:pPr>
      <w:r w:rsidRPr="00581CB9">
        <w:rPr>
          <w:rFonts w:ascii="Times New Roman" w:hAnsi="Times New Roman" w:cs="Times New Roman"/>
          <w:sz w:val="24"/>
          <w:szCs w:val="24"/>
          <w:lang w:val="az-Latn-AZ"/>
        </w:rPr>
        <w:t xml:space="preserve">Xəstə A., 21 yaşlı qadın, </w:t>
      </w:r>
      <w:proofErr w:type="spellStart"/>
      <w:r w:rsidR="00034D26" w:rsidRPr="00581CB9">
        <w:rPr>
          <w:rFonts w:ascii="Times New Roman" w:hAnsi="Times New Roman" w:cs="Times New Roman"/>
          <w:sz w:val="24"/>
          <w:szCs w:val="24"/>
          <w:lang w:val="az-Latn-AZ"/>
        </w:rPr>
        <w:t>revmatoloqun</w:t>
      </w:r>
      <w:proofErr w:type="spellEnd"/>
      <w:r w:rsidRPr="00581CB9">
        <w:rPr>
          <w:rFonts w:ascii="Times New Roman" w:hAnsi="Times New Roman" w:cs="Times New Roman"/>
          <w:sz w:val="24"/>
          <w:szCs w:val="24"/>
          <w:lang w:val="az-Latn-AZ"/>
        </w:rPr>
        <w:t xml:space="preserve"> qə</w:t>
      </w:r>
      <w:r w:rsidR="00192265" w:rsidRPr="00581CB9">
        <w:rPr>
          <w:rFonts w:ascii="Times New Roman" w:hAnsi="Times New Roman" w:cs="Times New Roman"/>
          <w:sz w:val="24"/>
          <w:szCs w:val="24"/>
          <w:lang w:val="az-Latn-AZ"/>
        </w:rPr>
        <w:t xml:space="preserve">buluna aşağıdakı </w:t>
      </w:r>
      <w:proofErr w:type="spellStart"/>
      <w:r w:rsidR="00192265" w:rsidRPr="00581CB9">
        <w:rPr>
          <w:rFonts w:ascii="Times New Roman" w:hAnsi="Times New Roman" w:cs="Times New Roman"/>
          <w:sz w:val="24"/>
          <w:szCs w:val="24"/>
          <w:lang w:val="az-Latn-AZ"/>
        </w:rPr>
        <w:t>şıka</w:t>
      </w:r>
      <w:r w:rsidRPr="00581CB9">
        <w:rPr>
          <w:rFonts w:ascii="Times New Roman" w:hAnsi="Times New Roman" w:cs="Times New Roman"/>
          <w:sz w:val="24"/>
          <w:szCs w:val="24"/>
          <w:lang w:val="az-Latn-AZ"/>
        </w:rPr>
        <w:t>yətlər</w:t>
      </w:r>
      <w:proofErr w:type="spellEnd"/>
      <w:r w:rsidRPr="00581CB9">
        <w:rPr>
          <w:rFonts w:ascii="Times New Roman" w:hAnsi="Times New Roman" w:cs="Times New Roman"/>
          <w:sz w:val="24"/>
          <w:szCs w:val="24"/>
          <w:lang w:val="az-Latn-AZ"/>
        </w:rPr>
        <w:t xml:space="preserve"> ilə müraciət edir: yüksək davamlı qızdırma (</w:t>
      </w:r>
      <w:r w:rsidR="00AA7C9A" w:rsidRPr="00581CB9">
        <w:rPr>
          <w:rFonts w:ascii="Times New Roman" w:hAnsi="Times New Roman" w:cs="Times New Roman"/>
          <w:sz w:val="24"/>
          <w:szCs w:val="24"/>
          <w:lang w:val="az-Latn-AZ"/>
        </w:rPr>
        <w:t>15 gün</w:t>
      </w:r>
      <w:r w:rsidRPr="00581CB9">
        <w:rPr>
          <w:rFonts w:ascii="Times New Roman" w:hAnsi="Times New Roman" w:cs="Times New Roman"/>
          <w:sz w:val="24"/>
          <w:szCs w:val="24"/>
          <w:lang w:val="az-Latn-AZ"/>
        </w:rPr>
        <w:t xml:space="preserve">), əzələ ağrıları, qeyri davamlı iki – üç gündən bir neçə həftəyə kimi inkişaf edən oynaq ağrıları, boğaz ağrıları, səpkilər (məxmərək tipli). </w:t>
      </w:r>
    </w:p>
    <w:p w:rsidR="00AA7C9A" w:rsidRPr="00581CB9" w:rsidRDefault="00AA7C9A" w:rsidP="00581CB9">
      <w:pPr>
        <w:tabs>
          <w:tab w:val="left" w:pos="709"/>
        </w:tabs>
        <w:spacing w:before="0" w:beforeAutospacing="0" w:after="0" w:afterAutospacing="0" w:line="240" w:lineRule="auto"/>
        <w:ind w:left="425" w:firstLine="0"/>
        <w:jc w:val="left"/>
        <w:rPr>
          <w:rFonts w:ascii="Times New Roman" w:hAnsi="Times New Roman" w:cs="Times New Roman"/>
          <w:sz w:val="24"/>
          <w:szCs w:val="24"/>
          <w:lang w:val="az-Latn-AZ"/>
        </w:rPr>
      </w:pPr>
      <w:proofErr w:type="spellStart"/>
      <w:r w:rsidRPr="00581CB9">
        <w:rPr>
          <w:rFonts w:ascii="Times New Roman" w:hAnsi="Times New Roman" w:cs="Times New Roman"/>
          <w:i/>
          <w:sz w:val="24"/>
          <w:szCs w:val="24"/>
          <w:lang w:val="az-Latn-AZ"/>
        </w:rPr>
        <w:t>Anamnesis</w:t>
      </w:r>
      <w:proofErr w:type="spellEnd"/>
      <w:r w:rsidRPr="00581CB9">
        <w:rPr>
          <w:rFonts w:ascii="Times New Roman" w:hAnsi="Times New Roman" w:cs="Times New Roman"/>
          <w:i/>
          <w:sz w:val="24"/>
          <w:szCs w:val="24"/>
          <w:lang w:val="az-Latn-AZ"/>
        </w:rPr>
        <w:t xml:space="preserve"> </w:t>
      </w:r>
      <w:proofErr w:type="spellStart"/>
      <w:r w:rsidRPr="00581CB9">
        <w:rPr>
          <w:rFonts w:ascii="Times New Roman" w:hAnsi="Times New Roman" w:cs="Times New Roman"/>
          <w:i/>
          <w:sz w:val="24"/>
          <w:szCs w:val="24"/>
          <w:lang w:val="az-Latn-AZ"/>
        </w:rPr>
        <w:t>morbi</w:t>
      </w:r>
      <w:proofErr w:type="spellEnd"/>
      <w:r w:rsidRPr="00581CB9">
        <w:rPr>
          <w:rFonts w:ascii="Times New Roman" w:hAnsi="Times New Roman" w:cs="Times New Roman"/>
          <w:i/>
          <w:sz w:val="24"/>
          <w:szCs w:val="24"/>
          <w:lang w:val="az-Latn-AZ"/>
        </w:rPr>
        <w:t>:</w:t>
      </w:r>
      <w:r w:rsidRPr="00581CB9">
        <w:rPr>
          <w:rFonts w:ascii="Times New Roman" w:hAnsi="Times New Roman" w:cs="Times New Roman"/>
          <w:sz w:val="24"/>
          <w:szCs w:val="24"/>
          <w:lang w:val="az-Latn-AZ"/>
        </w:rPr>
        <w:t xml:space="preserve"> Xəstəlik 20 gündür ki, davam edir. Xəstəliyin başlanması </w:t>
      </w:r>
      <w:proofErr w:type="spellStart"/>
      <w:r w:rsidR="006953D7" w:rsidRPr="00581CB9">
        <w:rPr>
          <w:rFonts w:ascii="Times New Roman" w:hAnsi="Times New Roman" w:cs="Times New Roman"/>
          <w:sz w:val="24"/>
          <w:szCs w:val="24"/>
          <w:lang w:val="az-Latn-AZ"/>
        </w:rPr>
        <w:t>qızdırmanın</w:t>
      </w:r>
      <w:proofErr w:type="spellEnd"/>
      <w:r w:rsidRPr="00581CB9">
        <w:rPr>
          <w:rFonts w:ascii="Times New Roman" w:hAnsi="Times New Roman" w:cs="Times New Roman"/>
          <w:sz w:val="24"/>
          <w:szCs w:val="24"/>
          <w:lang w:val="az-Latn-AZ"/>
        </w:rPr>
        <w:t xml:space="preserve"> </w:t>
      </w:r>
      <w:r w:rsidR="006953D7" w:rsidRPr="00581CB9">
        <w:rPr>
          <w:rFonts w:ascii="Times New Roman" w:hAnsi="Times New Roman" w:cs="Times New Roman"/>
          <w:sz w:val="24"/>
          <w:szCs w:val="24"/>
          <w:lang w:val="az-Latn-AZ"/>
        </w:rPr>
        <w:t xml:space="preserve">və </w:t>
      </w:r>
      <w:r w:rsidRPr="00581CB9">
        <w:rPr>
          <w:rFonts w:ascii="Times New Roman" w:hAnsi="Times New Roman" w:cs="Times New Roman"/>
          <w:sz w:val="24"/>
          <w:szCs w:val="24"/>
          <w:lang w:val="az-Latn-AZ"/>
        </w:rPr>
        <w:t xml:space="preserve">kəskin boğaz ağrıların inkişafı ilə </w:t>
      </w:r>
      <w:r w:rsidR="006953D7" w:rsidRPr="00581CB9">
        <w:rPr>
          <w:rFonts w:ascii="Times New Roman" w:hAnsi="Times New Roman" w:cs="Times New Roman"/>
          <w:sz w:val="24"/>
          <w:szCs w:val="24"/>
          <w:lang w:val="az-Latn-AZ"/>
        </w:rPr>
        <w:t>ö</w:t>
      </w:r>
      <w:r w:rsidRPr="00581CB9">
        <w:rPr>
          <w:rFonts w:ascii="Times New Roman" w:hAnsi="Times New Roman" w:cs="Times New Roman"/>
          <w:sz w:val="24"/>
          <w:szCs w:val="24"/>
          <w:lang w:val="az-Latn-AZ"/>
        </w:rPr>
        <w:t xml:space="preserve">zünü </w:t>
      </w:r>
      <w:proofErr w:type="spellStart"/>
      <w:r w:rsidRPr="00581CB9">
        <w:rPr>
          <w:rFonts w:ascii="Times New Roman" w:hAnsi="Times New Roman" w:cs="Times New Roman"/>
          <w:sz w:val="24"/>
          <w:szCs w:val="24"/>
          <w:lang w:val="az-Latn-AZ"/>
        </w:rPr>
        <w:t>biruzə</w:t>
      </w:r>
      <w:proofErr w:type="spellEnd"/>
      <w:r w:rsidRPr="00581CB9">
        <w:rPr>
          <w:rFonts w:ascii="Times New Roman" w:hAnsi="Times New Roman" w:cs="Times New Roman"/>
          <w:sz w:val="24"/>
          <w:szCs w:val="24"/>
          <w:lang w:val="az-Latn-AZ"/>
        </w:rPr>
        <w:t xml:space="preserve"> verir. </w:t>
      </w:r>
      <w:r w:rsidR="006953D7" w:rsidRPr="00581CB9">
        <w:rPr>
          <w:rFonts w:ascii="Times New Roman" w:hAnsi="Times New Roman" w:cs="Times New Roman"/>
          <w:sz w:val="24"/>
          <w:szCs w:val="24"/>
          <w:lang w:val="az-Latn-AZ"/>
        </w:rPr>
        <w:t>Sahə h</w:t>
      </w:r>
      <w:r w:rsidRPr="00581CB9">
        <w:rPr>
          <w:rFonts w:ascii="Times New Roman" w:hAnsi="Times New Roman" w:cs="Times New Roman"/>
          <w:sz w:val="24"/>
          <w:szCs w:val="24"/>
          <w:lang w:val="az-Latn-AZ"/>
        </w:rPr>
        <w:t>əkim</w:t>
      </w:r>
      <w:r w:rsidR="006953D7" w:rsidRPr="00581CB9">
        <w:rPr>
          <w:rFonts w:ascii="Times New Roman" w:hAnsi="Times New Roman" w:cs="Times New Roman"/>
          <w:sz w:val="24"/>
          <w:szCs w:val="24"/>
          <w:lang w:val="az-Latn-AZ"/>
        </w:rPr>
        <w:t>i</w:t>
      </w:r>
      <w:r w:rsidRPr="00581CB9">
        <w:rPr>
          <w:rFonts w:ascii="Times New Roman" w:hAnsi="Times New Roman" w:cs="Times New Roman"/>
          <w:sz w:val="24"/>
          <w:szCs w:val="24"/>
          <w:lang w:val="az-Latn-AZ"/>
        </w:rPr>
        <w:t xml:space="preserve"> b</w:t>
      </w:r>
      <w:r w:rsidR="00EE5446" w:rsidRPr="00581CB9">
        <w:rPr>
          <w:rFonts w:ascii="Times New Roman" w:hAnsi="Times New Roman" w:cs="Times New Roman"/>
          <w:sz w:val="24"/>
          <w:szCs w:val="24"/>
          <w:lang w:val="az-Latn-AZ"/>
        </w:rPr>
        <w:t>u</w:t>
      </w:r>
      <w:r w:rsidRPr="00581CB9">
        <w:rPr>
          <w:rFonts w:ascii="Times New Roman" w:hAnsi="Times New Roman" w:cs="Times New Roman"/>
          <w:sz w:val="24"/>
          <w:szCs w:val="24"/>
          <w:lang w:val="az-Latn-AZ"/>
        </w:rPr>
        <w:t xml:space="preserve"> </w:t>
      </w:r>
      <w:proofErr w:type="spellStart"/>
      <w:r w:rsidR="006953D7" w:rsidRPr="00581CB9">
        <w:rPr>
          <w:rFonts w:ascii="Times New Roman" w:hAnsi="Times New Roman" w:cs="Times New Roman"/>
          <w:sz w:val="24"/>
          <w:szCs w:val="24"/>
          <w:lang w:val="az-Latn-AZ"/>
        </w:rPr>
        <w:t>şikayyətlərin</w:t>
      </w:r>
      <w:proofErr w:type="spellEnd"/>
      <w:r w:rsidR="006953D7" w:rsidRPr="00581CB9">
        <w:rPr>
          <w:rFonts w:ascii="Times New Roman" w:hAnsi="Times New Roman" w:cs="Times New Roman"/>
          <w:sz w:val="24"/>
          <w:szCs w:val="24"/>
          <w:lang w:val="az-Latn-AZ"/>
        </w:rPr>
        <w:t xml:space="preserve"> əsasında </w:t>
      </w:r>
      <w:proofErr w:type="spellStart"/>
      <w:r w:rsidR="006953D7" w:rsidRPr="00581CB9">
        <w:rPr>
          <w:rFonts w:ascii="Times New Roman" w:hAnsi="Times New Roman" w:cs="Times New Roman"/>
          <w:sz w:val="24"/>
          <w:szCs w:val="24"/>
          <w:lang w:val="az-Latn-AZ"/>
        </w:rPr>
        <w:t>“kəskin</w:t>
      </w:r>
      <w:proofErr w:type="spellEnd"/>
      <w:r w:rsidR="006953D7" w:rsidRPr="00581CB9">
        <w:rPr>
          <w:rFonts w:ascii="Times New Roman" w:hAnsi="Times New Roman" w:cs="Times New Roman"/>
          <w:sz w:val="24"/>
          <w:szCs w:val="24"/>
          <w:lang w:val="az-Latn-AZ"/>
        </w:rPr>
        <w:t xml:space="preserve"> respirator </w:t>
      </w:r>
      <w:proofErr w:type="spellStart"/>
      <w:r w:rsidR="006953D7" w:rsidRPr="00581CB9">
        <w:rPr>
          <w:rFonts w:ascii="Times New Roman" w:hAnsi="Times New Roman" w:cs="Times New Roman"/>
          <w:sz w:val="24"/>
          <w:szCs w:val="24"/>
          <w:lang w:val="az-Latn-AZ"/>
        </w:rPr>
        <w:t>xəstəliyi”</w:t>
      </w:r>
      <w:proofErr w:type="spellEnd"/>
      <w:r w:rsidR="006953D7" w:rsidRPr="00581CB9">
        <w:rPr>
          <w:rFonts w:ascii="Times New Roman" w:hAnsi="Times New Roman" w:cs="Times New Roman"/>
          <w:sz w:val="24"/>
          <w:szCs w:val="24"/>
          <w:lang w:val="az-Latn-AZ"/>
        </w:rPr>
        <w:t xml:space="preserve"> diaqnozunu təyin edir və müalicəni qızdırmanı salan preparatlarla və </w:t>
      </w:r>
      <w:proofErr w:type="spellStart"/>
      <w:r w:rsidR="006953D7" w:rsidRPr="00581CB9">
        <w:rPr>
          <w:rFonts w:ascii="Times New Roman" w:hAnsi="Times New Roman" w:cs="Times New Roman"/>
          <w:sz w:val="24"/>
          <w:szCs w:val="24"/>
          <w:lang w:val="az-Latn-AZ"/>
        </w:rPr>
        <w:t>antıbiotiklərlə</w:t>
      </w:r>
      <w:proofErr w:type="spellEnd"/>
      <w:r w:rsidR="006953D7" w:rsidRPr="00581CB9">
        <w:rPr>
          <w:rFonts w:ascii="Times New Roman" w:hAnsi="Times New Roman" w:cs="Times New Roman"/>
          <w:sz w:val="24"/>
          <w:szCs w:val="24"/>
          <w:lang w:val="az-Latn-AZ"/>
        </w:rPr>
        <w:t xml:space="preserve"> aparır. Lakin bu terapiya gözlənilən nəticə gətirmir və əksinə xəstənin vəziyyəti pisləşir: bədən temperaturu 38, 5°- 39° C artır və saxlanılır, boğaz ağrıları</w:t>
      </w:r>
      <w:r w:rsidR="00034D26" w:rsidRPr="00581CB9">
        <w:rPr>
          <w:rFonts w:ascii="Times New Roman" w:hAnsi="Times New Roman" w:cs="Times New Roman"/>
          <w:sz w:val="24"/>
          <w:szCs w:val="24"/>
          <w:lang w:val="az-Latn-AZ"/>
        </w:rPr>
        <w:t xml:space="preserve"> bir qədər </w:t>
      </w:r>
      <w:proofErr w:type="spellStart"/>
      <w:r w:rsidR="00034D26" w:rsidRPr="00581CB9">
        <w:rPr>
          <w:rFonts w:ascii="Times New Roman" w:hAnsi="Times New Roman" w:cs="Times New Roman"/>
          <w:sz w:val="24"/>
          <w:szCs w:val="24"/>
          <w:lang w:val="az-Latn-AZ"/>
        </w:rPr>
        <w:t>azalsada</w:t>
      </w:r>
      <w:proofErr w:type="spellEnd"/>
      <w:r w:rsidR="00034D26" w:rsidRPr="00581CB9">
        <w:rPr>
          <w:rFonts w:ascii="Times New Roman" w:hAnsi="Times New Roman" w:cs="Times New Roman"/>
          <w:sz w:val="24"/>
          <w:szCs w:val="24"/>
          <w:lang w:val="az-Latn-AZ"/>
        </w:rPr>
        <w:t xml:space="preserve"> sonradan yenə kəskinləşir, bədəndə səpkilər yayılır, oynaq ağrıları inkişaf edir. </w:t>
      </w:r>
    </w:p>
    <w:p w:rsidR="00034D26" w:rsidRPr="00581CB9" w:rsidRDefault="00034D26" w:rsidP="00581CB9">
      <w:pPr>
        <w:tabs>
          <w:tab w:val="left" w:pos="709"/>
        </w:tabs>
        <w:spacing w:before="0" w:beforeAutospacing="0" w:after="0" w:afterAutospacing="0" w:line="240" w:lineRule="auto"/>
        <w:ind w:left="425" w:firstLine="0"/>
        <w:jc w:val="left"/>
        <w:rPr>
          <w:rFonts w:ascii="Times New Roman" w:hAnsi="Times New Roman" w:cs="Times New Roman"/>
          <w:sz w:val="24"/>
          <w:szCs w:val="24"/>
          <w:lang w:val="az-Latn-AZ"/>
        </w:rPr>
      </w:pPr>
      <w:proofErr w:type="spellStart"/>
      <w:r w:rsidRPr="00581CB9">
        <w:rPr>
          <w:rFonts w:ascii="Times New Roman" w:hAnsi="Times New Roman" w:cs="Times New Roman"/>
          <w:i/>
          <w:sz w:val="24"/>
          <w:szCs w:val="24"/>
          <w:lang w:val="az-Latn-AZ"/>
        </w:rPr>
        <w:t>Anamnesis</w:t>
      </w:r>
      <w:proofErr w:type="spellEnd"/>
      <w:r w:rsidRPr="00581CB9">
        <w:rPr>
          <w:rFonts w:ascii="Times New Roman" w:hAnsi="Times New Roman" w:cs="Times New Roman"/>
          <w:i/>
          <w:sz w:val="24"/>
          <w:szCs w:val="24"/>
          <w:lang w:val="az-Latn-AZ"/>
        </w:rPr>
        <w:t xml:space="preserve"> </w:t>
      </w:r>
      <w:proofErr w:type="spellStart"/>
      <w:r w:rsidRPr="00581CB9">
        <w:rPr>
          <w:rFonts w:ascii="Times New Roman" w:hAnsi="Times New Roman" w:cs="Times New Roman"/>
          <w:i/>
          <w:sz w:val="24"/>
          <w:szCs w:val="24"/>
          <w:lang w:val="az-Latn-AZ"/>
        </w:rPr>
        <w:t>vitae</w:t>
      </w:r>
      <w:proofErr w:type="spellEnd"/>
      <w:r w:rsidRPr="00581CB9">
        <w:rPr>
          <w:rFonts w:ascii="Times New Roman" w:hAnsi="Times New Roman" w:cs="Times New Roman"/>
          <w:i/>
          <w:sz w:val="24"/>
          <w:szCs w:val="24"/>
          <w:lang w:val="az-Latn-AZ"/>
        </w:rPr>
        <w:t xml:space="preserve">: </w:t>
      </w:r>
      <w:r w:rsidRPr="00581CB9">
        <w:rPr>
          <w:rFonts w:ascii="Times New Roman" w:hAnsi="Times New Roman" w:cs="Times New Roman"/>
          <w:sz w:val="24"/>
          <w:szCs w:val="24"/>
          <w:lang w:val="az-Latn-AZ"/>
        </w:rPr>
        <w:t xml:space="preserve">Xəstə </w:t>
      </w:r>
      <w:proofErr w:type="spellStart"/>
      <w:r w:rsidRPr="00581CB9">
        <w:rPr>
          <w:rFonts w:ascii="Times New Roman" w:hAnsi="Times New Roman" w:cs="Times New Roman"/>
          <w:sz w:val="24"/>
          <w:szCs w:val="24"/>
          <w:lang w:val="az-Latn-AZ"/>
        </w:rPr>
        <w:t>uşaqlığda</w:t>
      </w:r>
      <w:proofErr w:type="spellEnd"/>
      <w:r w:rsidRPr="00581CB9">
        <w:rPr>
          <w:rFonts w:ascii="Times New Roman" w:hAnsi="Times New Roman" w:cs="Times New Roman"/>
          <w:sz w:val="24"/>
          <w:szCs w:val="24"/>
          <w:lang w:val="az-Latn-AZ"/>
        </w:rPr>
        <w:t xml:space="preserve"> (10 yaşında) </w:t>
      </w:r>
      <w:proofErr w:type="spellStart"/>
      <w:r w:rsidRPr="00581CB9">
        <w:rPr>
          <w:rFonts w:ascii="Times New Roman" w:hAnsi="Times New Roman" w:cs="Times New Roman"/>
          <w:sz w:val="24"/>
          <w:szCs w:val="24"/>
          <w:lang w:val="az-Latn-AZ"/>
        </w:rPr>
        <w:t>parotit</w:t>
      </w:r>
      <w:proofErr w:type="spellEnd"/>
      <w:r w:rsidRPr="00581CB9">
        <w:rPr>
          <w:rFonts w:ascii="Times New Roman" w:hAnsi="Times New Roman" w:cs="Times New Roman"/>
          <w:sz w:val="24"/>
          <w:szCs w:val="24"/>
          <w:lang w:val="az-Latn-AZ"/>
        </w:rPr>
        <w:t xml:space="preserve"> xəstəliyini keçirib, sitruslara qarşı allergik reaksiyası var (dəri qaşınmaları və səpkiləri). 14 yaşında </w:t>
      </w:r>
      <w:proofErr w:type="spellStart"/>
      <w:r w:rsidRPr="00581CB9">
        <w:rPr>
          <w:rFonts w:ascii="Times New Roman" w:hAnsi="Times New Roman" w:cs="Times New Roman"/>
          <w:sz w:val="24"/>
          <w:szCs w:val="24"/>
          <w:lang w:val="az-Latn-AZ"/>
        </w:rPr>
        <w:t>appendikektomiya</w:t>
      </w:r>
      <w:proofErr w:type="spellEnd"/>
      <w:r w:rsidRPr="00581CB9">
        <w:rPr>
          <w:rFonts w:ascii="Times New Roman" w:hAnsi="Times New Roman" w:cs="Times New Roman"/>
          <w:sz w:val="24"/>
          <w:szCs w:val="24"/>
          <w:lang w:val="az-Latn-AZ"/>
        </w:rPr>
        <w:t xml:space="preserve"> keçirib. Zərərli vərdişləri yoxdur.</w:t>
      </w:r>
    </w:p>
    <w:p w:rsidR="00AA7C9A" w:rsidRPr="00581CB9" w:rsidRDefault="00863269" w:rsidP="00581CB9">
      <w:pPr>
        <w:tabs>
          <w:tab w:val="left" w:pos="709"/>
        </w:tabs>
        <w:spacing w:before="0" w:beforeAutospacing="0" w:after="0" w:afterAutospacing="0" w:line="240" w:lineRule="auto"/>
        <w:ind w:left="425" w:firstLine="0"/>
        <w:jc w:val="left"/>
        <w:rPr>
          <w:rFonts w:ascii="Times New Roman" w:hAnsi="Times New Roman" w:cs="Times New Roman"/>
          <w:sz w:val="24"/>
          <w:szCs w:val="24"/>
          <w:lang w:val="az-Latn-AZ"/>
        </w:rPr>
      </w:pPr>
      <w:r w:rsidRPr="00581CB9">
        <w:rPr>
          <w:rFonts w:ascii="Times New Roman" w:hAnsi="Times New Roman" w:cs="Times New Roman"/>
          <w:i/>
          <w:sz w:val="24"/>
          <w:szCs w:val="24"/>
          <w:lang w:val="az-Latn-AZ"/>
        </w:rPr>
        <w:t xml:space="preserve">Status </w:t>
      </w:r>
      <w:proofErr w:type="spellStart"/>
      <w:r w:rsidRPr="00581CB9">
        <w:rPr>
          <w:rFonts w:ascii="Times New Roman" w:hAnsi="Times New Roman" w:cs="Times New Roman"/>
          <w:i/>
          <w:sz w:val="24"/>
          <w:szCs w:val="24"/>
          <w:lang w:val="az-Latn-AZ"/>
        </w:rPr>
        <w:t>praesens</w:t>
      </w:r>
      <w:proofErr w:type="spellEnd"/>
      <w:r w:rsidRPr="00581CB9">
        <w:rPr>
          <w:rFonts w:ascii="Times New Roman" w:hAnsi="Times New Roman" w:cs="Times New Roman"/>
          <w:i/>
          <w:sz w:val="24"/>
          <w:szCs w:val="24"/>
          <w:lang w:val="az-Latn-AZ"/>
        </w:rPr>
        <w:t>:</w:t>
      </w:r>
      <w:r w:rsidRPr="00581CB9">
        <w:rPr>
          <w:rFonts w:ascii="Times New Roman" w:hAnsi="Times New Roman" w:cs="Times New Roman"/>
          <w:sz w:val="24"/>
          <w:szCs w:val="24"/>
          <w:lang w:val="az-Latn-AZ"/>
        </w:rPr>
        <w:t xml:space="preserve"> Xəstənin vəziyyəti orta ağırdır, </w:t>
      </w:r>
      <w:proofErr w:type="spellStart"/>
      <w:r w:rsidRPr="00581CB9">
        <w:rPr>
          <w:rFonts w:ascii="Times New Roman" w:hAnsi="Times New Roman" w:cs="Times New Roman"/>
          <w:sz w:val="24"/>
          <w:szCs w:val="24"/>
          <w:lang w:val="az-Latn-AZ"/>
        </w:rPr>
        <w:t>yarımaktivdir</w:t>
      </w:r>
      <w:proofErr w:type="spellEnd"/>
      <w:r w:rsidRPr="00581CB9">
        <w:rPr>
          <w:rFonts w:ascii="Times New Roman" w:hAnsi="Times New Roman" w:cs="Times New Roman"/>
          <w:sz w:val="24"/>
          <w:szCs w:val="24"/>
          <w:lang w:val="az-Latn-AZ"/>
        </w:rPr>
        <w:t xml:space="preserve"> (zəifliyə görə). Hal – hazırda bədən temperaturu 39°C, boğaz </w:t>
      </w:r>
      <w:proofErr w:type="spellStart"/>
      <w:r w:rsidRPr="00581CB9">
        <w:rPr>
          <w:rFonts w:ascii="Times New Roman" w:hAnsi="Times New Roman" w:cs="Times New Roman"/>
          <w:sz w:val="24"/>
          <w:szCs w:val="24"/>
          <w:lang w:val="az-Latn-AZ"/>
        </w:rPr>
        <w:t>agrıları</w:t>
      </w:r>
      <w:proofErr w:type="spellEnd"/>
      <w:r w:rsidRPr="00581CB9">
        <w:rPr>
          <w:rFonts w:ascii="Times New Roman" w:hAnsi="Times New Roman" w:cs="Times New Roman"/>
          <w:sz w:val="24"/>
          <w:szCs w:val="24"/>
          <w:lang w:val="az-Latn-AZ"/>
        </w:rPr>
        <w:t xml:space="preserve"> yoxdur, bədənində və yuxarı ətraflarında xırda ölçülü </w:t>
      </w:r>
      <w:proofErr w:type="spellStart"/>
      <w:r w:rsidRPr="00581CB9">
        <w:rPr>
          <w:rFonts w:ascii="Times New Roman" w:hAnsi="Times New Roman" w:cs="Times New Roman"/>
          <w:sz w:val="24"/>
          <w:szCs w:val="24"/>
          <w:lang w:val="az-Latn-AZ"/>
        </w:rPr>
        <w:t>m</w:t>
      </w:r>
      <w:r w:rsidR="00D5478A" w:rsidRPr="00581CB9">
        <w:rPr>
          <w:rFonts w:ascii="Times New Roman" w:hAnsi="Times New Roman" w:cs="Times New Roman"/>
          <w:sz w:val="24"/>
          <w:szCs w:val="24"/>
          <w:lang w:val="az-Latn-AZ"/>
        </w:rPr>
        <w:t>ultiform</w:t>
      </w:r>
      <w:proofErr w:type="spellEnd"/>
      <w:r w:rsidRPr="00581CB9">
        <w:rPr>
          <w:rFonts w:ascii="Times New Roman" w:hAnsi="Times New Roman" w:cs="Times New Roman"/>
          <w:sz w:val="24"/>
          <w:szCs w:val="24"/>
          <w:lang w:val="az-Latn-AZ"/>
        </w:rPr>
        <w:t xml:space="preserve"> səpkilər yayılıb (xəstənin dediyinə görə səpkilər keçici xarakter daşıyır), </w:t>
      </w:r>
      <w:r w:rsidR="00990FAF" w:rsidRPr="00581CB9">
        <w:rPr>
          <w:rFonts w:ascii="Times New Roman" w:hAnsi="Times New Roman" w:cs="Times New Roman"/>
          <w:sz w:val="24"/>
          <w:szCs w:val="24"/>
          <w:lang w:val="az-Latn-AZ"/>
        </w:rPr>
        <w:t xml:space="preserve">qoltuqaltı </w:t>
      </w:r>
      <w:r w:rsidRPr="00581CB9">
        <w:rPr>
          <w:rFonts w:ascii="Times New Roman" w:hAnsi="Times New Roman" w:cs="Times New Roman"/>
          <w:sz w:val="24"/>
          <w:szCs w:val="24"/>
          <w:lang w:val="az-Latn-AZ"/>
        </w:rPr>
        <w:t xml:space="preserve">periferik  limfa düyünləri əllənir. Hər iki tərəfdə əl darağı – falanqa və bilək oynaqları </w:t>
      </w:r>
      <w:proofErr w:type="spellStart"/>
      <w:r w:rsidRPr="00581CB9">
        <w:rPr>
          <w:rFonts w:ascii="Times New Roman" w:hAnsi="Times New Roman" w:cs="Times New Roman"/>
          <w:sz w:val="24"/>
          <w:szCs w:val="24"/>
          <w:lang w:val="az-Latn-AZ"/>
        </w:rPr>
        <w:t>şişkindır</w:t>
      </w:r>
      <w:proofErr w:type="spellEnd"/>
      <w:r w:rsidRPr="00581CB9">
        <w:rPr>
          <w:rFonts w:ascii="Times New Roman" w:hAnsi="Times New Roman" w:cs="Times New Roman"/>
          <w:sz w:val="24"/>
          <w:szCs w:val="24"/>
          <w:lang w:val="az-Latn-AZ"/>
        </w:rPr>
        <w:t>, ağrılıdır. Həmçinin di</w:t>
      </w:r>
      <w:r w:rsidR="009501EF" w:rsidRPr="00581CB9">
        <w:rPr>
          <w:rFonts w:ascii="Times New Roman" w:hAnsi="Times New Roman" w:cs="Times New Roman"/>
          <w:sz w:val="24"/>
          <w:szCs w:val="24"/>
          <w:lang w:val="az-Latn-AZ"/>
        </w:rPr>
        <w:t xml:space="preserve">rsək və diz oynaqları şişkin və ağrılıdır. </w:t>
      </w:r>
      <w:proofErr w:type="spellStart"/>
      <w:r w:rsidR="009501EF" w:rsidRPr="00581CB9">
        <w:rPr>
          <w:rFonts w:ascii="Times New Roman" w:hAnsi="Times New Roman" w:cs="Times New Roman"/>
          <w:sz w:val="24"/>
          <w:szCs w:val="24"/>
          <w:lang w:val="az-Latn-AZ"/>
        </w:rPr>
        <w:t>Artralgiyalar</w:t>
      </w:r>
      <w:proofErr w:type="spellEnd"/>
      <w:r w:rsidR="009501EF" w:rsidRPr="00581CB9">
        <w:rPr>
          <w:rFonts w:ascii="Times New Roman" w:hAnsi="Times New Roman" w:cs="Times New Roman"/>
          <w:sz w:val="24"/>
          <w:szCs w:val="24"/>
          <w:lang w:val="az-Latn-AZ"/>
        </w:rPr>
        <w:t xml:space="preserve"> </w:t>
      </w:r>
      <w:proofErr w:type="spellStart"/>
      <w:r w:rsidR="009501EF" w:rsidRPr="00581CB9">
        <w:rPr>
          <w:rFonts w:ascii="Times New Roman" w:hAnsi="Times New Roman" w:cs="Times New Roman"/>
          <w:sz w:val="24"/>
          <w:szCs w:val="24"/>
          <w:lang w:val="az-Latn-AZ"/>
        </w:rPr>
        <w:t>“səhər</w:t>
      </w:r>
      <w:proofErr w:type="spellEnd"/>
      <w:r w:rsidR="009501EF" w:rsidRPr="00581CB9">
        <w:rPr>
          <w:rFonts w:ascii="Times New Roman" w:hAnsi="Times New Roman" w:cs="Times New Roman"/>
          <w:sz w:val="24"/>
          <w:szCs w:val="24"/>
          <w:lang w:val="az-Latn-AZ"/>
        </w:rPr>
        <w:t xml:space="preserve"> </w:t>
      </w:r>
      <w:proofErr w:type="spellStart"/>
      <w:r w:rsidR="009501EF" w:rsidRPr="00581CB9">
        <w:rPr>
          <w:rFonts w:ascii="Times New Roman" w:hAnsi="Times New Roman" w:cs="Times New Roman"/>
          <w:sz w:val="24"/>
          <w:szCs w:val="24"/>
          <w:lang w:val="az-Latn-AZ"/>
        </w:rPr>
        <w:t>buxovlanması”</w:t>
      </w:r>
      <w:proofErr w:type="spellEnd"/>
      <w:r w:rsidR="009501EF" w:rsidRPr="00581CB9">
        <w:rPr>
          <w:rFonts w:ascii="Times New Roman" w:hAnsi="Times New Roman" w:cs="Times New Roman"/>
          <w:sz w:val="24"/>
          <w:szCs w:val="24"/>
          <w:lang w:val="az-Latn-AZ"/>
        </w:rPr>
        <w:t xml:space="preserve"> simptomu ilə </w:t>
      </w:r>
      <w:proofErr w:type="spellStart"/>
      <w:r w:rsidR="009501EF" w:rsidRPr="00581CB9">
        <w:rPr>
          <w:rFonts w:ascii="Times New Roman" w:hAnsi="Times New Roman" w:cs="Times New Roman"/>
          <w:sz w:val="24"/>
          <w:szCs w:val="24"/>
          <w:lang w:val="az-Latn-AZ"/>
        </w:rPr>
        <w:t>müşaiyət</w:t>
      </w:r>
      <w:proofErr w:type="spellEnd"/>
      <w:r w:rsidR="009501EF" w:rsidRPr="00581CB9">
        <w:rPr>
          <w:rFonts w:ascii="Times New Roman" w:hAnsi="Times New Roman" w:cs="Times New Roman"/>
          <w:sz w:val="24"/>
          <w:szCs w:val="24"/>
          <w:lang w:val="az-Latn-AZ"/>
        </w:rPr>
        <w:t xml:space="preserve"> olunur. Nəbz ritmikdir, dəqiqədə 88 zərbə; arterial təzyiq 110/ 75 </w:t>
      </w:r>
      <w:proofErr w:type="spellStart"/>
      <w:r w:rsidR="009501EF" w:rsidRPr="00581CB9">
        <w:rPr>
          <w:rFonts w:ascii="Times New Roman" w:hAnsi="Times New Roman" w:cs="Times New Roman"/>
          <w:sz w:val="24"/>
          <w:szCs w:val="24"/>
          <w:lang w:val="az-Latn-AZ"/>
        </w:rPr>
        <w:t>mm.civə</w:t>
      </w:r>
      <w:proofErr w:type="spellEnd"/>
      <w:r w:rsidR="009501EF" w:rsidRPr="00581CB9">
        <w:rPr>
          <w:rFonts w:ascii="Times New Roman" w:hAnsi="Times New Roman" w:cs="Times New Roman"/>
          <w:sz w:val="24"/>
          <w:szCs w:val="24"/>
          <w:lang w:val="az-Latn-AZ"/>
        </w:rPr>
        <w:t xml:space="preserve"> </w:t>
      </w:r>
      <w:proofErr w:type="spellStart"/>
      <w:r w:rsidR="009501EF" w:rsidRPr="00581CB9">
        <w:rPr>
          <w:rFonts w:ascii="Times New Roman" w:hAnsi="Times New Roman" w:cs="Times New Roman"/>
          <w:sz w:val="24"/>
          <w:szCs w:val="24"/>
          <w:lang w:val="az-Latn-AZ"/>
        </w:rPr>
        <w:t>süt</w:t>
      </w:r>
      <w:proofErr w:type="spellEnd"/>
      <w:r w:rsidR="009501EF" w:rsidRPr="00581CB9">
        <w:rPr>
          <w:rFonts w:ascii="Times New Roman" w:hAnsi="Times New Roman" w:cs="Times New Roman"/>
          <w:sz w:val="24"/>
          <w:szCs w:val="24"/>
          <w:lang w:val="az-Latn-AZ"/>
        </w:rPr>
        <w:t xml:space="preserve">. </w:t>
      </w:r>
      <w:proofErr w:type="spellStart"/>
      <w:r w:rsidR="00351BA0" w:rsidRPr="00581CB9">
        <w:rPr>
          <w:rFonts w:ascii="Times New Roman" w:hAnsi="Times New Roman" w:cs="Times New Roman"/>
          <w:sz w:val="24"/>
          <w:szCs w:val="24"/>
          <w:lang w:val="az-Latn-AZ"/>
        </w:rPr>
        <w:t>Urək</w:t>
      </w:r>
      <w:proofErr w:type="spellEnd"/>
      <w:r w:rsidR="00351BA0" w:rsidRPr="00581CB9">
        <w:rPr>
          <w:rFonts w:ascii="Times New Roman" w:hAnsi="Times New Roman" w:cs="Times New Roman"/>
          <w:sz w:val="24"/>
          <w:szCs w:val="24"/>
          <w:lang w:val="az-Latn-AZ"/>
        </w:rPr>
        <w:t xml:space="preserve"> sərhədləri norma daxilindədir, patoloji küylər eşidilmir. Ağciyərlərdə </w:t>
      </w:r>
      <w:proofErr w:type="spellStart"/>
      <w:r w:rsidR="00351BA0" w:rsidRPr="00581CB9">
        <w:rPr>
          <w:rFonts w:ascii="Times New Roman" w:hAnsi="Times New Roman" w:cs="Times New Roman"/>
          <w:sz w:val="24"/>
          <w:szCs w:val="24"/>
          <w:lang w:val="az-Latn-AZ"/>
        </w:rPr>
        <w:t>auskultasiya</w:t>
      </w:r>
      <w:proofErr w:type="spellEnd"/>
      <w:r w:rsidR="00351BA0" w:rsidRPr="00581CB9">
        <w:rPr>
          <w:rFonts w:ascii="Times New Roman" w:hAnsi="Times New Roman" w:cs="Times New Roman"/>
          <w:sz w:val="24"/>
          <w:szCs w:val="24"/>
          <w:lang w:val="az-Latn-AZ"/>
        </w:rPr>
        <w:t xml:space="preserve"> vaxtı sərt tənəffüs eşidilir. Udma aktı pozulmayıb. Qarın yumşaq və ağrısızdır. Qaraciyərin və dalağın </w:t>
      </w:r>
      <w:r w:rsidR="00990FAF" w:rsidRPr="00581CB9">
        <w:rPr>
          <w:rFonts w:ascii="Times New Roman" w:hAnsi="Times New Roman" w:cs="Times New Roman"/>
          <w:sz w:val="24"/>
          <w:szCs w:val="24"/>
          <w:lang w:val="az-Latn-AZ"/>
        </w:rPr>
        <w:t xml:space="preserve">bir qədər </w:t>
      </w:r>
      <w:proofErr w:type="spellStart"/>
      <w:r w:rsidR="00990FAF" w:rsidRPr="00581CB9">
        <w:rPr>
          <w:rFonts w:ascii="Times New Roman" w:hAnsi="Times New Roman" w:cs="Times New Roman"/>
          <w:sz w:val="24"/>
          <w:szCs w:val="24"/>
          <w:lang w:val="az-Latn-AZ"/>
        </w:rPr>
        <w:t>boyüməsi</w:t>
      </w:r>
      <w:proofErr w:type="spellEnd"/>
      <w:r w:rsidR="00990FAF" w:rsidRPr="00581CB9">
        <w:rPr>
          <w:rFonts w:ascii="Times New Roman" w:hAnsi="Times New Roman" w:cs="Times New Roman"/>
          <w:sz w:val="24"/>
          <w:szCs w:val="24"/>
          <w:lang w:val="az-Latn-AZ"/>
        </w:rPr>
        <w:t xml:space="preserve"> təyin olunur. Stul norma daxilindədir. Döyəcləmə simptomu mənfidir hər iki tərəfdə. </w:t>
      </w:r>
      <w:proofErr w:type="spellStart"/>
      <w:r w:rsidR="00990FAF" w:rsidRPr="00581CB9">
        <w:rPr>
          <w:rFonts w:ascii="Times New Roman" w:hAnsi="Times New Roman" w:cs="Times New Roman"/>
          <w:sz w:val="24"/>
          <w:szCs w:val="24"/>
          <w:lang w:val="az-Latn-AZ"/>
        </w:rPr>
        <w:t>Diurez</w:t>
      </w:r>
      <w:proofErr w:type="spellEnd"/>
      <w:r w:rsidR="00990FAF" w:rsidRPr="00581CB9">
        <w:rPr>
          <w:rFonts w:ascii="Times New Roman" w:hAnsi="Times New Roman" w:cs="Times New Roman"/>
          <w:sz w:val="24"/>
          <w:szCs w:val="24"/>
          <w:lang w:val="az-Latn-AZ"/>
        </w:rPr>
        <w:t xml:space="preserve"> dəyişilməyib.</w:t>
      </w:r>
    </w:p>
    <w:p w:rsidR="00004048" w:rsidRPr="00581CB9" w:rsidRDefault="00004048" w:rsidP="00581CB9">
      <w:pPr>
        <w:tabs>
          <w:tab w:val="left" w:pos="709"/>
        </w:tabs>
        <w:spacing w:before="0" w:beforeAutospacing="0" w:after="0" w:afterAutospacing="0" w:line="240" w:lineRule="auto"/>
        <w:ind w:left="425" w:firstLine="0"/>
        <w:jc w:val="left"/>
        <w:rPr>
          <w:rFonts w:ascii="Times New Roman" w:hAnsi="Times New Roman" w:cs="Times New Roman"/>
          <w:sz w:val="24"/>
          <w:szCs w:val="24"/>
          <w:lang w:val="az-Latn-AZ"/>
        </w:rPr>
      </w:pPr>
      <w:r w:rsidRPr="00581CB9">
        <w:rPr>
          <w:rFonts w:ascii="Times New Roman" w:hAnsi="Times New Roman" w:cs="Times New Roman"/>
          <w:sz w:val="24"/>
          <w:szCs w:val="24"/>
          <w:lang w:val="az-Latn-AZ"/>
        </w:rPr>
        <w:t xml:space="preserve">Qanın </w:t>
      </w:r>
      <w:proofErr w:type="spellStart"/>
      <w:r w:rsidRPr="00581CB9">
        <w:rPr>
          <w:rFonts w:ascii="Times New Roman" w:hAnsi="Times New Roman" w:cs="Times New Roman"/>
          <w:sz w:val="24"/>
          <w:szCs w:val="24"/>
          <w:lang w:val="az-Latn-AZ"/>
        </w:rPr>
        <w:t>hemokulturaya</w:t>
      </w:r>
      <w:proofErr w:type="spellEnd"/>
      <w:r w:rsidRPr="00581CB9">
        <w:rPr>
          <w:rFonts w:ascii="Times New Roman" w:hAnsi="Times New Roman" w:cs="Times New Roman"/>
          <w:sz w:val="24"/>
          <w:szCs w:val="24"/>
          <w:lang w:val="az-Latn-AZ"/>
        </w:rPr>
        <w:t xml:space="preserve"> əkilməsi neqativ nəticələnib, qanda RF </w:t>
      </w:r>
      <w:r w:rsidR="00EE78C7" w:rsidRPr="00581CB9">
        <w:rPr>
          <w:rFonts w:ascii="Times New Roman" w:hAnsi="Times New Roman" w:cs="Times New Roman"/>
          <w:sz w:val="24"/>
          <w:szCs w:val="24"/>
          <w:lang w:val="az-Latn-AZ"/>
        </w:rPr>
        <w:t xml:space="preserve">və ANA </w:t>
      </w:r>
      <w:r w:rsidRPr="00581CB9">
        <w:rPr>
          <w:rFonts w:ascii="Times New Roman" w:hAnsi="Times New Roman" w:cs="Times New Roman"/>
          <w:sz w:val="24"/>
          <w:szCs w:val="24"/>
          <w:lang w:val="az-Latn-AZ"/>
        </w:rPr>
        <w:t xml:space="preserve">mənfidir, </w:t>
      </w:r>
      <w:r w:rsidR="00E5524E" w:rsidRPr="00581CB9">
        <w:rPr>
          <w:rFonts w:ascii="Times New Roman" w:hAnsi="Times New Roman" w:cs="Times New Roman"/>
          <w:sz w:val="24"/>
          <w:szCs w:val="24"/>
          <w:lang w:val="az-Latn-AZ"/>
        </w:rPr>
        <w:t xml:space="preserve">neytrofilli </w:t>
      </w:r>
      <w:r w:rsidRPr="00581CB9">
        <w:rPr>
          <w:rFonts w:ascii="Times New Roman" w:hAnsi="Times New Roman" w:cs="Times New Roman"/>
          <w:sz w:val="24"/>
          <w:szCs w:val="24"/>
          <w:lang w:val="az-Latn-AZ"/>
        </w:rPr>
        <w:t>leykositoz, EÇS və</w:t>
      </w:r>
      <w:r w:rsidR="00990FAF" w:rsidRPr="00581CB9">
        <w:rPr>
          <w:rFonts w:ascii="Times New Roman" w:hAnsi="Times New Roman" w:cs="Times New Roman"/>
          <w:sz w:val="24"/>
          <w:szCs w:val="24"/>
          <w:lang w:val="az-Latn-AZ"/>
        </w:rPr>
        <w:t xml:space="preserve"> C – reaktivli zülalın artması</w:t>
      </w:r>
      <w:r w:rsidRPr="00581CB9">
        <w:rPr>
          <w:rFonts w:ascii="Times New Roman" w:hAnsi="Times New Roman" w:cs="Times New Roman"/>
          <w:sz w:val="24"/>
          <w:szCs w:val="24"/>
          <w:lang w:val="az-Latn-AZ"/>
        </w:rPr>
        <w:t xml:space="preserve"> müşahidə olunur. Rentgenoloji tədqiqatlar oynaqlarda </w:t>
      </w:r>
      <w:proofErr w:type="spellStart"/>
      <w:r w:rsidRPr="00581CB9">
        <w:rPr>
          <w:rFonts w:ascii="Times New Roman" w:hAnsi="Times New Roman" w:cs="Times New Roman"/>
          <w:sz w:val="24"/>
          <w:szCs w:val="24"/>
          <w:lang w:val="az-Latn-AZ"/>
        </w:rPr>
        <w:t>destruktiv</w:t>
      </w:r>
      <w:proofErr w:type="spellEnd"/>
      <w:r w:rsidRPr="00581CB9">
        <w:rPr>
          <w:rFonts w:ascii="Times New Roman" w:hAnsi="Times New Roman" w:cs="Times New Roman"/>
          <w:sz w:val="24"/>
          <w:szCs w:val="24"/>
          <w:lang w:val="az-Latn-AZ"/>
        </w:rPr>
        <w:t xml:space="preserve"> </w:t>
      </w:r>
      <w:proofErr w:type="spellStart"/>
      <w:r w:rsidRPr="00581CB9">
        <w:rPr>
          <w:rFonts w:ascii="Times New Roman" w:hAnsi="Times New Roman" w:cs="Times New Roman"/>
          <w:sz w:val="24"/>
          <w:szCs w:val="24"/>
          <w:lang w:val="az-Latn-AZ"/>
        </w:rPr>
        <w:t>əlamələri</w:t>
      </w:r>
      <w:proofErr w:type="spellEnd"/>
      <w:r w:rsidRPr="00581CB9">
        <w:rPr>
          <w:rFonts w:ascii="Times New Roman" w:hAnsi="Times New Roman" w:cs="Times New Roman"/>
          <w:sz w:val="24"/>
          <w:szCs w:val="24"/>
          <w:lang w:val="az-Latn-AZ"/>
        </w:rPr>
        <w:t xml:space="preserve"> aşkar etmir. </w:t>
      </w:r>
      <w:r w:rsidR="00990FAF" w:rsidRPr="00581CB9">
        <w:rPr>
          <w:rFonts w:ascii="Times New Roman" w:hAnsi="Times New Roman" w:cs="Times New Roman"/>
          <w:sz w:val="24"/>
          <w:szCs w:val="24"/>
          <w:lang w:val="az-Latn-AZ"/>
        </w:rPr>
        <w:t xml:space="preserve"> EKQ – da sinus taxikardiyası. </w:t>
      </w:r>
    </w:p>
    <w:p w:rsidR="00990FAF" w:rsidRPr="00581CB9" w:rsidRDefault="00990FAF" w:rsidP="00581CB9">
      <w:pPr>
        <w:spacing w:before="0" w:beforeAutospacing="0" w:after="0" w:afterAutospacing="0" w:line="240" w:lineRule="auto"/>
        <w:ind w:left="709" w:firstLine="0"/>
        <w:jc w:val="left"/>
        <w:rPr>
          <w:rFonts w:ascii="Times New Roman" w:hAnsi="Times New Roman" w:cs="Times New Roman"/>
          <w:sz w:val="24"/>
          <w:szCs w:val="24"/>
          <w:lang w:val="az-Latn-AZ"/>
        </w:rPr>
      </w:pPr>
      <w:r w:rsidRPr="00581CB9">
        <w:rPr>
          <w:rFonts w:ascii="Times New Roman" w:hAnsi="Times New Roman" w:cs="Times New Roman"/>
          <w:b/>
          <w:sz w:val="24"/>
          <w:szCs w:val="24"/>
          <w:u w:val="single"/>
          <w:lang w:val="az-Latn-AZ"/>
        </w:rPr>
        <w:t>Suallar:</w:t>
      </w:r>
      <w:r w:rsidRPr="00581CB9">
        <w:rPr>
          <w:rFonts w:ascii="Times New Roman" w:hAnsi="Times New Roman" w:cs="Times New Roman"/>
          <w:sz w:val="24"/>
          <w:szCs w:val="24"/>
          <w:lang w:val="az-Latn-AZ"/>
        </w:rPr>
        <w:t xml:space="preserve"> </w:t>
      </w:r>
    </w:p>
    <w:p w:rsidR="00990FAF" w:rsidRPr="00581CB9" w:rsidRDefault="00990FAF" w:rsidP="00581CB9">
      <w:pPr>
        <w:spacing w:before="0" w:beforeAutospacing="0" w:after="0" w:afterAutospacing="0" w:line="240" w:lineRule="auto"/>
        <w:ind w:left="709" w:firstLine="0"/>
        <w:jc w:val="left"/>
        <w:rPr>
          <w:rFonts w:ascii="Times New Roman" w:hAnsi="Times New Roman" w:cs="Times New Roman"/>
          <w:sz w:val="24"/>
          <w:szCs w:val="24"/>
          <w:lang w:val="az-Latn-AZ"/>
        </w:rPr>
      </w:pPr>
      <w:r w:rsidRPr="00581CB9">
        <w:rPr>
          <w:rFonts w:ascii="Times New Roman" w:hAnsi="Times New Roman" w:cs="Times New Roman"/>
          <w:b/>
          <w:sz w:val="24"/>
          <w:szCs w:val="24"/>
          <w:lang w:val="az-Latn-AZ"/>
        </w:rPr>
        <w:t>1.</w:t>
      </w:r>
      <w:r w:rsidRPr="00581CB9">
        <w:rPr>
          <w:rFonts w:ascii="Times New Roman" w:hAnsi="Times New Roman" w:cs="Times New Roman"/>
          <w:sz w:val="24"/>
          <w:szCs w:val="24"/>
          <w:lang w:val="az-Latn-AZ"/>
        </w:rPr>
        <w:t xml:space="preserve"> Diaqnostika taktikası: Ən optimal diaqnostik və ya əlavə müayinə metodu hansıdır?  </w:t>
      </w:r>
    </w:p>
    <w:p w:rsidR="00990FAF" w:rsidRPr="00581CB9" w:rsidRDefault="00990FAF" w:rsidP="00581CB9">
      <w:pPr>
        <w:spacing w:before="0" w:beforeAutospacing="0" w:after="0" w:afterAutospacing="0" w:line="240" w:lineRule="auto"/>
        <w:ind w:left="709" w:firstLine="0"/>
        <w:jc w:val="left"/>
        <w:rPr>
          <w:rFonts w:ascii="Times New Roman" w:hAnsi="Times New Roman" w:cs="Times New Roman"/>
          <w:sz w:val="24"/>
          <w:szCs w:val="24"/>
          <w:lang w:val="az-Latn-AZ"/>
        </w:rPr>
      </w:pPr>
      <w:r w:rsidRPr="00581CB9">
        <w:rPr>
          <w:rFonts w:ascii="Times New Roman" w:hAnsi="Times New Roman" w:cs="Times New Roman"/>
          <w:b/>
          <w:sz w:val="24"/>
          <w:szCs w:val="24"/>
          <w:lang w:val="az-Latn-AZ"/>
        </w:rPr>
        <w:t>2.</w:t>
      </w:r>
      <w:r w:rsidRPr="00581CB9">
        <w:rPr>
          <w:rFonts w:ascii="Times New Roman" w:hAnsi="Times New Roman" w:cs="Times New Roman"/>
          <w:sz w:val="24"/>
          <w:szCs w:val="24"/>
          <w:lang w:val="az-Latn-AZ"/>
        </w:rPr>
        <w:t xml:space="preserve"> Klinik diaqnoz nədir? </w:t>
      </w:r>
    </w:p>
    <w:p w:rsidR="00990FAF" w:rsidRPr="00581CB9" w:rsidRDefault="00990FAF" w:rsidP="00581CB9">
      <w:pPr>
        <w:spacing w:before="0" w:beforeAutospacing="0" w:after="0" w:afterAutospacing="0" w:line="240" w:lineRule="auto"/>
        <w:ind w:left="709" w:firstLine="0"/>
        <w:jc w:val="left"/>
        <w:rPr>
          <w:rFonts w:ascii="Times New Roman" w:hAnsi="Times New Roman" w:cs="Times New Roman"/>
          <w:sz w:val="24"/>
          <w:szCs w:val="24"/>
          <w:lang w:val="az-Latn-AZ"/>
        </w:rPr>
      </w:pPr>
      <w:r w:rsidRPr="00581CB9">
        <w:rPr>
          <w:rFonts w:ascii="Times New Roman" w:hAnsi="Times New Roman" w:cs="Times New Roman"/>
          <w:b/>
          <w:sz w:val="24"/>
          <w:szCs w:val="24"/>
          <w:lang w:val="az-Latn-AZ"/>
        </w:rPr>
        <w:t>3.</w:t>
      </w:r>
      <w:r w:rsidRPr="00581CB9">
        <w:rPr>
          <w:rFonts w:ascii="Times New Roman" w:hAnsi="Times New Roman" w:cs="Times New Roman"/>
          <w:sz w:val="24"/>
          <w:szCs w:val="24"/>
          <w:lang w:val="az-Latn-AZ"/>
        </w:rPr>
        <w:t xml:space="preserve"> Müalicə taktikası? ən optimal müalicə taktikasını seçin. </w:t>
      </w:r>
    </w:p>
    <w:p w:rsidR="00A10076" w:rsidRDefault="00A10076" w:rsidP="00581CB9">
      <w:pPr>
        <w:spacing w:before="0" w:beforeAutospacing="0" w:after="0" w:afterAutospacing="0" w:line="240" w:lineRule="auto"/>
        <w:ind w:left="709" w:firstLine="0"/>
        <w:jc w:val="left"/>
        <w:rPr>
          <w:rFonts w:ascii="Times New Roman" w:hAnsi="Times New Roman" w:cs="Times New Roman"/>
          <w:sz w:val="24"/>
          <w:szCs w:val="24"/>
          <w:lang w:val="az-Latn-AZ"/>
        </w:rPr>
      </w:pPr>
    </w:p>
    <w:p w:rsidR="00EA7883" w:rsidRPr="00581CB9" w:rsidRDefault="00581CB9" w:rsidP="00581CB9">
      <w:pPr>
        <w:spacing w:before="0" w:beforeAutospacing="0" w:after="0" w:afterAutospacing="0" w:line="240" w:lineRule="auto"/>
        <w:ind w:left="709" w:firstLine="0"/>
        <w:jc w:val="left"/>
        <w:rPr>
          <w:rFonts w:ascii="Times New Roman" w:hAnsi="Times New Roman" w:cs="Times New Roman"/>
          <w:sz w:val="24"/>
          <w:szCs w:val="24"/>
          <w:lang w:val="az-Latn-AZ"/>
        </w:rPr>
      </w:pPr>
      <w:r w:rsidRPr="00581CB9">
        <w:rPr>
          <w:rFonts w:ascii="Times New Roman" w:hAnsi="Times New Roman" w:cs="Times New Roman"/>
          <w:sz w:val="24"/>
          <w:szCs w:val="24"/>
          <w:lang w:val="az-Latn-AZ"/>
        </w:rPr>
        <w:t xml:space="preserve">Ədəbiyyat: </w:t>
      </w:r>
      <w:r w:rsidR="00EA7883" w:rsidRPr="00581CB9">
        <w:rPr>
          <w:rFonts w:ascii="Times New Roman" w:hAnsi="Times New Roman" w:cs="Times New Roman"/>
          <w:sz w:val="24"/>
          <w:szCs w:val="24"/>
          <w:lang w:val="az-Latn-AZ" w:eastAsia="ja-JP"/>
        </w:rPr>
        <w:t>«</w:t>
      </w:r>
      <w:proofErr w:type="spellStart"/>
      <w:r w:rsidR="00EA7883" w:rsidRPr="00581CB9">
        <w:rPr>
          <w:rFonts w:ascii="Times New Roman" w:hAnsi="Times New Roman" w:cs="Times New Roman"/>
          <w:sz w:val="24"/>
          <w:szCs w:val="24"/>
          <w:lang w:val="az-Latn-AZ" w:eastAsia="ja-JP"/>
        </w:rPr>
        <w:t>Ревматология</w:t>
      </w:r>
      <w:proofErr w:type="spellEnd"/>
      <w:r w:rsidR="00EA7883" w:rsidRPr="00581CB9">
        <w:rPr>
          <w:rFonts w:ascii="Times New Roman" w:hAnsi="Times New Roman" w:cs="Times New Roman"/>
          <w:sz w:val="24"/>
          <w:szCs w:val="24"/>
          <w:lang w:val="az-Latn-AZ" w:eastAsia="ja-JP"/>
        </w:rPr>
        <w:t xml:space="preserve">. </w:t>
      </w:r>
      <w:proofErr w:type="spellStart"/>
      <w:r w:rsidR="00EA7883" w:rsidRPr="00581CB9">
        <w:rPr>
          <w:rFonts w:ascii="Times New Roman" w:hAnsi="Times New Roman" w:cs="Times New Roman"/>
          <w:sz w:val="24"/>
          <w:szCs w:val="24"/>
          <w:lang w:val="az-Latn-AZ" w:eastAsia="ja-JP"/>
        </w:rPr>
        <w:t>Клинические</w:t>
      </w:r>
      <w:proofErr w:type="spellEnd"/>
      <w:r w:rsidR="00EA7883" w:rsidRPr="00581CB9">
        <w:rPr>
          <w:rFonts w:ascii="Times New Roman" w:hAnsi="Times New Roman" w:cs="Times New Roman"/>
          <w:sz w:val="24"/>
          <w:szCs w:val="24"/>
          <w:lang w:val="az-Latn-AZ" w:eastAsia="ja-JP"/>
        </w:rPr>
        <w:t xml:space="preserve"> </w:t>
      </w:r>
      <w:proofErr w:type="spellStart"/>
      <w:r w:rsidR="00EA7883" w:rsidRPr="00581CB9">
        <w:rPr>
          <w:rFonts w:ascii="Times New Roman" w:hAnsi="Times New Roman" w:cs="Times New Roman"/>
          <w:sz w:val="24"/>
          <w:szCs w:val="24"/>
          <w:lang w:val="az-Latn-AZ" w:eastAsia="ja-JP"/>
        </w:rPr>
        <w:t>лекции</w:t>
      </w:r>
      <w:proofErr w:type="spellEnd"/>
      <w:r w:rsidR="00EA7883" w:rsidRPr="00581CB9">
        <w:rPr>
          <w:rFonts w:ascii="Times New Roman" w:hAnsi="Times New Roman" w:cs="Times New Roman"/>
          <w:sz w:val="24"/>
          <w:szCs w:val="24"/>
          <w:lang w:val="az-Latn-AZ" w:eastAsia="ja-JP"/>
        </w:rPr>
        <w:t xml:space="preserve">» </w:t>
      </w:r>
      <w:proofErr w:type="spellStart"/>
      <w:r w:rsidR="00EA7883" w:rsidRPr="00581CB9">
        <w:rPr>
          <w:rFonts w:ascii="Times New Roman" w:hAnsi="Times New Roman" w:cs="Times New Roman"/>
          <w:sz w:val="24"/>
          <w:szCs w:val="24"/>
          <w:lang w:val="az-Latn-AZ" w:eastAsia="ja-JP"/>
        </w:rPr>
        <w:t>под</w:t>
      </w:r>
      <w:proofErr w:type="spellEnd"/>
      <w:r w:rsidR="00EA7883" w:rsidRPr="00581CB9">
        <w:rPr>
          <w:rFonts w:ascii="Times New Roman" w:hAnsi="Times New Roman" w:cs="Times New Roman"/>
          <w:sz w:val="24"/>
          <w:szCs w:val="24"/>
          <w:lang w:val="az-Latn-AZ" w:eastAsia="ja-JP"/>
        </w:rPr>
        <w:t xml:space="preserve"> </w:t>
      </w:r>
      <w:proofErr w:type="spellStart"/>
      <w:r w:rsidR="00EA7883" w:rsidRPr="00581CB9">
        <w:rPr>
          <w:rFonts w:ascii="Times New Roman" w:hAnsi="Times New Roman" w:cs="Times New Roman"/>
          <w:sz w:val="24"/>
          <w:szCs w:val="24"/>
          <w:lang w:val="az-Latn-AZ" w:eastAsia="ja-JP"/>
        </w:rPr>
        <w:t>редакцией</w:t>
      </w:r>
      <w:proofErr w:type="spellEnd"/>
      <w:r w:rsidR="00EA7883" w:rsidRPr="00581CB9">
        <w:rPr>
          <w:rFonts w:ascii="Times New Roman" w:hAnsi="Times New Roman" w:cs="Times New Roman"/>
          <w:sz w:val="24"/>
          <w:szCs w:val="24"/>
          <w:lang w:val="az-Latn-AZ" w:eastAsia="ja-JP"/>
        </w:rPr>
        <w:t xml:space="preserve"> В.В. </w:t>
      </w:r>
      <w:proofErr w:type="spellStart"/>
      <w:r w:rsidR="00EA7883" w:rsidRPr="00581CB9">
        <w:rPr>
          <w:rFonts w:ascii="Times New Roman" w:hAnsi="Times New Roman" w:cs="Times New Roman"/>
          <w:sz w:val="24"/>
          <w:szCs w:val="24"/>
          <w:lang w:val="az-Latn-AZ" w:eastAsia="ja-JP"/>
        </w:rPr>
        <w:t>Бадокина</w:t>
      </w:r>
      <w:proofErr w:type="spellEnd"/>
      <w:r w:rsidR="00EA7883" w:rsidRPr="00581CB9">
        <w:rPr>
          <w:rFonts w:ascii="Times New Roman" w:hAnsi="Times New Roman" w:cs="Times New Roman"/>
          <w:sz w:val="24"/>
          <w:szCs w:val="24"/>
          <w:lang w:val="az-Latn-AZ" w:eastAsia="ja-JP"/>
        </w:rPr>
        <w:t xml:space="preserve">, </w:t>
      </w:r>
      <w:proofErr w:type="spellStart"/>
      <w:r w:rsidR="00EA7883" w:rsidRPr="00581CB9">
        <w:rPr>
          <w:rFonts w:ascii="Times New Roman" w:hAnsi="Times New Roman" w:cs="Times New Roman"/>
          <w:sz w:val="24"/>
          <w:szCs w:val="24"/>
          <w:lang w:val="az-Latn-AZ"/>
        </w:rPr>
        <w:t>Москва</w:t>
      </w:r>
      <w:proofErr w:type="spellEnd"/>
      <w:r w:rsidR="00EA7883" w:rsidRPr="00581CB9">
        <w:rPr>
          <w:rFonts w:ascii="Times New Roman" w:hAnsi="Times New Roman" w:cs="Times New Roman"/>
          <w:sz w:val="24"/>
          <w:szCs w:val="24"/>
          <w:lang w:val="az-Latn-AZ"/>
        </w:rPr>
        <w:t xml:space="preserve">, </w:t>
      </w:r>
      <w:proofErr w:type="spellStart"/>
      <w:r w:rsidR="00EA7883" w:rsidRPr="00581CB9">
        <w:rPr>
          <w:rFonts w:ascii="Times New Roman" w:hAnsi="Times New Roman" w:cs="Times New Roman"/>
          <w:sz w:val="24"/>
          <w:szCs w:val="24"/>
          <w:lang w:val="az-Latn-AZ"/>
        </w:rPr>
        <w:t>издательство</w:t>
      </w:r>
      <w:proofErr w:type="spellEnd"/>
      <w:r w:rsidR="00EA7883" w:rsidRPr="00581CB9">
        <w:rPr>
          <w:rFonts w:ascii="Times New Roman" w:hAnsi="Times New Roman" w:cs="Times New Roman"/>
          <w:sz w:val="24"/>
          <w:szCs w:val="24"/>
          <w:lang w:val="az-Latn-AZ"/>
        </w:rPr>
        <w:t xml:space="preserve"> «</w:t>
      </w:r>
      <w:proofErr w:type="spellStart"/>
      <w:r w:rsidR="00EA7883" w:rsidRPr="00581CB9">
        <w:rPr>
          <w:rFonts w:ascii="Times New Roman" w:hAnsi="Times New Roman" w:cs="Times New Roman"/>
          <w:sz w:val="24"/>
          <w:szCs w:val="24"/>
          <w:lang w:val="az-Latn-AZ"/>
        </w:rPr>
        <w:t>Литтера</w:t>
      </w:r>
      <w:proofErr w:type="spellEnd"/>
      <w:r w:rsidR="00EA7883" w:rsidRPr="00581CB9">
        <w:rPr>
          <w:rFonts w:ascii="Times New Roman" w:hAnsi="Times New Roman" w:cs="Times New Roman"/>
          <w:sz w:val="24"/>
          <w:szCs w:val="24"/>
          <w:lang w:val="az-Latn-AZ"/>
        </w:rPr>
        <w:t>», 2014 il, səh.54.</w:t>
      </w:r>
    </w:p>
    <w:p w:rsidR="00176EA8" w:rsidRPr="00581CB9" w:rsidRDefault="00176EA8" w:rsidP="00581CB9">
      <w:pPr>
        <w:spacing w:before="0" w:beforeAutospacing="0" w:after="0" w:afterAutospacing="0" w:line="240" w:lineRule="auto"/>
        <w:ind w:left="426" w:firstLine="0"/>
        <w:jc w:val="left"/>
        <w:rPr>
          <w:rFonts w:ascii="Times New Roman" w:hAnsi="Times New Roman" w:cs="Times New Roman"/>
          <w:sz w:val="24"/>
          <w:szCs w:val="24"/>
          <w:lang w:val="az-Latn-AZ"/>
        </w:rPr>
      </w:pPr>
    </w:p>
    <w:sectPr w:rsidR="00176EA8" w:rsidRPr="00581CB9" w:rsidSect="00987CA7">
      <w:pgSz w:w="11906" w:h="16838"/>
      <w:pgMar w:top="1418"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1B9" w:rsidRDefault="00F541B9" w:rsidP="00176EA8">
      <w:pPr>
        <w:spacing w:before="0" w:after="0" w:line="240" w:lineRule="auto"/>
      </w:pPr>
      <w:r>
        <w:separator/>
      </w:r>
    </w:p>
  </w:endnote>
  <w:endnote w:type="continuationSeparator" w:id="0">
    <w:p w:rsidR="00F541B9" w:rsidRDefault="00F541B9" w:rsidP="00176EA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1B9" w:rsidRDefault="00F541B9" w:rsidP="00176EA8">
      <w:pPr>
        <w:spacing w:before="0" w:after="0" w:line="240" w:lineRule="auto"/>
      </w:pPr>
      <w:r>
        <w:separator/>
      </w:r>
    </w:p>
  </w:footnote>
  <w:footnote w:type="continuationSeparator" w:id="0">
    <w:p w:rsidR="00F541B9" w:rsidRDefault="00F541B9" w:rsidP="00176EA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j0115866"/>
      </v:shape>
    </w:pict>
  </w:numPicBullet>
  <w:abstractNum w:abstractNumId="0">
    <w:nsid w:val="07254AA5"/>
    <w:multiLevelType w:val="hybridMultilevel"/>
    <w:tmpl w:val="C2D4EBE2"/>
    <w:lvl w:ilvl="0" w:tplc="63B22786">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241B85"/>
    <w:multiLevelType w:val="hybridMultilevel"/>
    <w:tmpl w:val="EC0C1A8C"/>
    <w:lvl w:ilvl="0" w:tplc="AC20D202">
      <w:start w:val="1"/>
      <w:numFmt w:val="upp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F0C2D24"/>
    <w:multiLevelType w:val="hybridMultilevel"/>
    <w:tmpl w:val="6186D5C6"/>
    <w:lvl w:ilvl="0" w:tplc="92DEDED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6FD1777A"/>
    <w:multiLevelType w:val="hybridMultilevel"/>
    <w:tmpl w:val="3134EEB0"/>
    <w:lvl w:ilvl="0" w:tplc="779AF0A6">
      <w:start w:val="1"/>
      <w:numFmt w:val="decimal"/>
      <w:lvlText w:val="%1."/>
      <w:lvlJc w:val="left"/>
      <w:pPr>
        <w:ind w:left="785" w:hanging="360"/>
      </w:pPr>
      <w:rPr>
        <w:rFonts w:hint="default"/>
        <w:lang w:val="ru-RU"/>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77955F42"/>
    <w:multiLevelType w:val="hybridMultilevel"/>
    <w:tmpl w:val="3956EED4"/>
    <w:lvl w:ilvl="0" w:tplc="0E38F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A0EA6"/>
    <w:rsid w:val="00004048"/>
    <w:rsid w:val="00034D26"/>
    <w:rsid w:val="00045F39"/>
    <w:rsid w:val="00066B74"/>
    <w:rsid w:val="000801FA"/>
    <w:rsid w:val="00087B7F"/>
    <w:rsid w:val="000F2B04"/>
    <w:rsid w:val="000F3F53"/>
    <w:rsid w:val="00102584"/>
    <w:rsid w:val="001076E7"/>
    <w:rsid w:val="00126A9A"/>
    <w:rsid w:val="001326C5"/>
    <w:rsid w:val="00144DD1"/>
    <w:rsid w:val="00151FE5"/>
    <w:rsid w:val="001576DA"/>
    <w:rsid w:val="0016604F"/>
    <w:rsid w:val="00176EA8"/>
    <w:rsid w:val="00180F32"/>
    <w:rsid w:val="00181B06"/>
    <w:rsid w:val="00192265"/>
    <w:rsid w:val="001A07A2"/>
    <w:rsid w:val="001A44B0"/>
    <w:rsid w:val="002105C1"/>
    <w:rsid w:val="00236F8C"/>
    <w:rsid w:val="00250DD3"/>
    <w:rsid w:val="00283DD5"/>
    <w:rsid w:val="002A65D8"/>
    <w:rsid w:val="002B63A2"/>
    <w:rsid w:val="002D670B"/>
    <w:rsid w:val="002D7CE9"/>
    <w:rsid w:val="002E6DDF"/>
    <w:rsid w:val="002F1C4E"/>
    <w:rsid w:val="00302FA4"/>
    <w:rsid w:val="00321EEB"/>
    <w:rsid w:val="00331269"/>
    <w:rsid w:val="00333DCC"/>
    <w:rsid w:val="0034753A"/>
    <w:rsid w:val="00351BA0"/>
    <w:rsid w:val="0035244E"/>
    <w:rsid w:val="00373CAB"/>
    <w:rsid w:val="003902D3"/>
    <w:rsid w:val="004241E6"/>
    <w:rsid w:val="0043165C"/>
    <w:rsid w:val="00431B3E"/>
    <w:rsid w:val="00433695"/>
    <w:rsid w:val="004374F4"/>
    <w:rsid w:val="0044189A"/>
    <w:rsid w:val="004642E9"/>
    <w:rsid w:val="0049051E"/>
    <w:rsid w:val="004A2FC2"/>
    <w:rsid w:val="00501DB3"/>
    <w:rsid w:val="0050687F"/>
    <w:rsid w:val="0054339A"/>
    <w:rsid w:val="00573E00"/>
    <w:rsid w:val="0058171A"/>
    <w:rsid w:val="00581CB9"/>
    <w:rsid w:val="0058463A"/>
    <w:rsid w:val="00584BA9"/>
    <w:rsid w:val="00585B3D"/>
    <w:rsid w:val="00590873"/>
    <w:rsid w:val="005B54B1"/>
    <w:rsid w:val="005D0FD9"/>
    <w:rsid w:val="00647589"/>
    <w:rsid w:val="00653A3E"/>
    <w:rsid w:val="00675063"/>
    <w:rsid w:val="006864F9"/>
    <w:rsid w:val="006948AC"/>
    <w:rsid w:val="006953D7"/>
    <w:rsid w:val="006973E9"/>
    <w:rsid w:val="006A4ABD"/>
    <w:rsid w:val="006B2ABD"/>
    <w:rsid w:val="006C1DA2"/>
    <w:rsid w:val="006D218C"/>
    <w:rsid w:val="006D2DF7"/>
    <w:rsid w:val="006D7DEE"/>
    <w:rsid w:val="006F0800"/>
    <w:rsid w:val="007040AB"/>
    <w:rsid w:val="00712759"/>
    <w:rsid w:val="00714A42"/>
    <w:rsid w:val="00722078"/>
    <w:rsid w:val="00722C54"/>
    <w:rsid w:val="00730034"/>
    <w:rsid w:val="00744F92"/>
    <w:rsid w:val="00781290"/>
    <w:rsid w:val="007A21D4"/>
    <w:rsid w:val="007A38CD"/>
    <w:rsid w:val="007A3D12"/>
    <w:rsid w:val="007B6C13"/>
    <w:rsid w:val="007C1A2B"/>
    <w:rsid w:val="007E755E"/>
    <w:rsid w:val="007F4C83"/>
    <w:rsid w:val="007F69C1"/>
    <w:rsid w:val="007F75A5"/>
    <w:rsid w:val="0083440B"/>
    <w:rsid w:val="00851974"/>
    <w:rsid w:val="00860F21"/>
    <w:rsid w:val="00863269"/>
    <w:rsid w:val="00865E21"/>
    <w:rsid w:val="00890A79"/>
    <w:rsid w:val="008A0EA6"/>
    <w:rsid w:val="008B3006"/>
    <w:rsid w:val="008B4C7F"/>
    <w:rsid w:val="00906CCD"/>
    <w:rsid w:val="009166F7"/>
    <w:rsid w:val="00930619"/>
    <w:rsid w:val="00932FE7"/>
    <w:rsid w:val="00933586"/>
    <w:rsid w:val="00935EBF"/>
    <w:rsid w:val="00947779"/>
    <w:rsid w:val="009501EF"/>
    <w:rsid w:val="00955A32"/>
    <w:rsid w:val="00962871"/>
    <w:rsid w:val="009643B7"/>
    <w:rsid w:val="00987CA7"/>
    <w:rsid w:val="00990FAF"/>
    <w:rsid w:val="0099441F"/>
    <w:rsid w:val="00994C0F"/>
    <w:rsid w:val="009A6DB3"/>
    <w:rsid w:val="009A71A6"/>
    <w:rsid w:val="009B5885"/>
    <w:rsid w:val="009D0E53"/>
    <w:rsid w:val="009D60C7"/>
    <w:rsid w:val="009F0DE7"/>
    <w:rsid w:val="009F52D8"/>
    <w:rsid w:val="00A10076"/>
    <w:rsid w:val="00A36BBF"/>
    <w:rsid w:val="00A600A1"/>
    <w:rsid w:val="00A85FCA"/>
    <w:rsid w:val="00AA40CF"/>
    <w:rsid w:val="00AA7C9A"/>
    <w:rsid w:val="00AF47A3"/>
    <w:rsid w:val="00AF61A4"/>
    <w:rsid w:val="00B069F4"/>
    <w:rsid w:val="00B14A5C"/>
    <w:rsid w:val="00B56221"/>
    <w:rsid w:val="00B56509"/>
    <w:rsid w:val="00BA6004"/>
    <w:rsid w:val="00BC5349"/>
    <w:rsid w:val="00BE33BA"/>
    <w:rsid w:val="00BE645C"/>
    <w:rsid w:val="00C209ED"/>
    <w:rsid w:val="00C21371"/>
    <w:rsid w:val="00C43E3F"/>
    <w:rsid w:val="00C53FF7"/>
    <w:rsid w:val="00C722AC"/>
    <w:rsid w:val="00C7413F"/>
    <w:rsid w:val="00CA0A66"/>
    <w:rsid w:val="00CA34D3"/>
    <w:rsid w:val="00CA34EA"/>
    <w:rsid w:val="00CB63DC"/>
    <w:rsid w:val="00CD5787"/>
    <w:rsid w:val="00CE0A7F"/>
    <w:rsid w:val="00CE6A8A"/>
    <w:rsid w:val="00CF7B94"/>
    <w:rsid w:val="00D37628"/>
    <w:rsid w:val="00D409B9"/>
    <w:rsid w:val="00D5478A"/>
    <w:rsid w:val="00D712C6"/>
    <w:rsid w:val="00D75838"/>
    <w:rsid w:val="00D9414D"/>
    <w:rsid w:val="00DA2EC0"/>
    <w:rsid w:val="00DB5956"/>
    <w:rsid w:val="00DD5CF0"/>
    <w:rsid w:val="00E24090"/>
    <w:rsid w:val="00E37D3F"/>
    <w:rsid w:val="00E5524E"/>
    <w:rsid w:val="00E617D4"/>
    <w:rsid w:val="00E67B34"/>
    <w:rsid w:val="00E95943"/>
    <w:rsid w:val="00EA4942"/>
    <w:rsid w:val="00EA7883"/>
    <w:rsid w:val="00EB7A80"/>
    <w:rsid w:val="00EE5446"/>
    <w:rsid w:val="00EE78C7"/>
    <w:rsid w:val="00EF2F2F"/>
    <w:rsid w:val="00F06391"/>
    <w:rsid w:val="00F07E9D"/>
    <w:rsid w:val="00F541B9"/>
    <w:rsid w:val="00F67E3B"/>
    <w:rsid w:val="00F81B8C"/>
    <w:rsid w:val="00FB071B"/>
    <w:rsid w:val="00FB7816"/>
    <w:rsid w:val="00FF4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before="100" w:beforeAutospacing="1" w:after="100" w:afterAutospacing="1"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EA6"/>
    <w:pPr>
      <w:ind w:left="720"/>
      <w:contextualSpacing/>
    </w:pPr>
  </w:style>
  <w:style w:type="paragraph" w:styleId="a4">
    <w:name w:val="Normal (Web)"/>
    <w:basedOn w:val="a"/>
    <w:uiPriority w:val="99"/>
    <w:semiHidden/>
    <w:unhideWhenUsed/>
    <w:rsid w:val="00590873"/>
    <w:pPr>
      <w:spacing w:line="240" w:lineRule="auto"/>
      <w:ind w:left="0" w:firstLine="0"/>
      <w:jc w:val="left"/>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76EA8"/>
    <w:pPr>
      <w:tabs>
        <w:tab w:val="center" w:pos="4844"/>
        <w:tab w:val="right" w:pos="9689"/>
      </w:tabs>
      <w:spacing w:before="0" w:after="0" w:line="240" w:lineRule="auto"/>
    </w:pPr>
  </w:style>
  <w:style w:type="character" w:customStyle="1" w:styleId="a6">
    <w:name w:val="Верхний колонтитул Знак"/>
    <w:basedOn w:val="a0"/>
    <w:link w:val="a5"/>
    <w:uiPriority w:val="99"/>
    <w:rsid w:val="00176EA8"/>
  </w:style>
  <w:style w:type="paragraph" w:styleId="a7">
    <w:name w:val="footer"/>
    <w:basedOn w:val="a"/>
    <w:link w:val="a8"/>
    <w:uiPriority w:val="99"/>
    <w:semiHidden/>
    <w:unhideWhenUsed/>
    <w:rsid w:val="00176EA8"/>
    <w:pPr>
      <w:tabs>
        <w:tab w:val="center" w:pos="4844"/>
        <w:tab w:val="right" w:pos="9689"/>
      </w:tabs>
      <w:spacing w:before="0" w:after="0" w:line="240" w:lineRule="auto"/>
    </w:pPr>
  </w:style>
  <w:style w:type="character" w:customStyle="1" w:styleId="a8">
    <w:name w:val="Нижний колонтитул Знак"/>
    <w:basedOn w:val="a0"/>
    <w:link w:val="a7"/>
    <w:uiPriority w:val="99"/>
    <w:semiHidden/>
    <w:rsid w:val="00176EA8"/>
  </w:style>
  <w:style w:type="paragraph" w:styleId="a9">
    <w:name w:val="Balloon Text"/>
    <w:basedOn w:val="a"/>
    <w:link w:val="aa"/>
    <w:uiPriority w:val="99"/>
    <w:semiHidden/>
    <w:unhideWhenUsed/>
    <w:rsid w:val="00176EA8"/>
    <w:pPr>
      <w:spacing w:before="0"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76E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790851">
      <w:bodyDiv w:val="1"/>
      <w:marLeft w:val="0"/>
      <w:marRight w:val="0"/>
      <w:marTop w:val="0"/>
      <w:marBottom w:val="0"/>
      <w:divBdr>
        <w:top w:val="none" w:sz="0" w:space="0" w:color="auto"/>
        <w:left w:val="none" w:sz="0" w:space="0" w:color="auto"/>
        <w:bottom w:val="none" w:sz="0" w:space="0" w:color="auto"/>
        <w:right w:val="none" w:sz="0" w:space="0" w:color="auto"/>
      </w:divBdr>
      <w:divsChild>
        <w:div w:id="839541425">
          <w:marLeft w:val="547"/>
          <w:marRight w:val="0"/>
          <w:marTop w:val="154"/>
          <w:marBottom w:val="0"/>
          <w:divBdr>
            <w:top w:val="none" w:sz="0" w:space="0" w:color="auto"/>
            <w:left w:val="none" w:sz="0" w:space="0" w:color="auto"/>
            <w:bottom w:val="none" w:sz="0" w:space="0" w:color="auto"/>
            <w:right w:val="none" w:sz="0" w:space="0" w:color="auto"/>
          </w:divBdr>
        </w:div>
        <w:div w:id="1337733867">
          <w:marLeft w:val="547"/>
          <w:marRight w:val="0"/>
          <w:marTop w:val="154"/>
          <w:marBottom w:val="0"/>
          <w:divBdr>
            <w:top w:val="none" w:sz="0" w:space="0" w:color="auto"/>
            <w:left w:val="none" w:sz="0" w:space="0" w:color="auto"/>
            <w:bottom w:val="none" w:sz="0" w:space="0" w:color="auto"/>
            <w:right w:val="none" w:sz="0" w:space="0" w:color="auto"/>
          </w:divBdr>
        </w:div>
        <w:div w:id="1974215392">
          <w:marLeft w:val="547"/>
          <w:marRight w:val="0"/>
          <w:marTop w:val="154"/>
          <w:marBottom w:val="0"/>
          <w:divBdr>
            <w:top w:val="none" w:sz="0" w:space="0" w:color="auto"/>
            <w:left w:val="none" w:sz="0" w:space="0" w:color="auto"/>
            <w:bottom w:val="none" w:sz="0" w:space="0" w:color="auto"/>
            <w:right w:val="none" w:sz="0" w:space="0" w:color="auto"/>
          </w:divBdr>
        </w:div>
        <w:div w:id="100146048">
          <w:marLeft w:val="547"/>
          <w:marRight w:val="0"/>
          <w:marTop w:val="154"/>
          <w:marBottom w:val="0"/>
          <w:divBdr>
            <w:top w:val="none" w:sz="0" w:space="0" w:color="auto"/>
            <w:left w:val="none" w:sz="0" w:space="0" w:color="auto"/>
            <w:bottom w:val="none" w:sz="0" w:space="0" w:color="auto"/>
            <w:right w:val="none" w:sz="0" w:space="0" w:color="auto"/>
          </w:divBdr>
        </w:div>
      </w:divsChild>
    </w:div>
    <w:div w:id="1119959354">
      <w:bodyDiv w:val="1"/>
      <w:marLeft w:val="0"/>
      <w:marRight w:val="0"/>
      <w:marTop w:val="0"/>
      <w:marBottom w:val="0"/>
      <w:divBdr>
        <w:top w:val="none" w:sz="0" w:space="0" w:color="auto"/>
        <w:left w:val="none" w:sz="0" w:space="0" w:color="auto"/>
        <w:bottom w:val="none" w:sz="0" w:space="0" w:color="auto"/>
        <w:right w:val="none" w:sz="0" w:space="0" w:color="auto"/>
      </w:divBdr>
    </w:div>
    <w:div w:id="1704863650">
      <w:bodyDiv w:val="1"/>
      <w:marLeft w:val="0"/>
      <w:marRight w:val="0"/>
      <w:marTop w:val="0"/>
      <w:marBottom w:val="0"/>
      <w:divBdr>
        <w:top w:val="none" w:sz="0" w:space="0" w:color="auto"/>
        <w:left w:val="none" w:sz="0" w:space="0" w:color="auto"/>
        <w:bottom w:val="none" w:sz="0" w:space="0" w:color="auto"/>
        <w:right w:val="none" w:sz="0" w:space="0" w:color="auto"/>
      </w:divBdr>
    </w:div>
    <w:div w:id="171665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5899</TotalTime>
  <Pages>1</Pages>
  <Words>1145</Words>
  <Characters>6530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ahaciyeva</cp:lastModifiedBy>
  <cp:revision>62</cp:revision>
  <cp:lastPrinted>2015-11-24T07:50:00Z</cp:lastPrinted>
  <dcterms:created xsi:type="dcterms:W3CDTF">2015-10-18T07:09:00Z</dcterms:created>
  <dcterms:modified xsi:type="dcterms:W3CDTF">2016-02-23T05:48:00Z</dcterms:modified>
</cp:coreProperties>
</file>